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7CB" w:rsidRPr="008C7C0A" w:rsidRDefault="009477CB" w:rsidP="00536680">
      <w:pPr>
        <w:rPr>
          <w:rFonts w:ascii="Times New Roman" w:hAnsi="Times New Roman" w:cs="Times New Roman"/>
        </w:rPr>
      </w:pPr>
      <w:r w:rsidRPr="008C7C0A">
        <w:fldChar w:fldCharType="begin"/>
      </w:r>
      <w:r w:rsidRPr="008C7C0A">
        <w:instrText xml:space="preserve"> HYPERLINK "http://sagim.hu/wp-content/uploads/2012/12/Adatkezelesi-szabalyzat-2012uj.pdf" \l "page=1" \o "1. oldal" </w:instrText>
      </w:r>
      <w:r w:rsidRPr="008C7C0A">
        <w:fldChar w:fldCharType="separate"/>
      </w:r>
    </w:p>
    <w:p w:rsidR="009477CB" w:rsidRPr="008C7C0A" w:rsidRDefault="009477CB" w:rsidP="00536680">
      <w:pPr>
        <w:rPr>
          <w:rFonts w:ascii="Times New Roman" w:hAnsi="Times New Roman" w:cs="Times New Roman"/>
        </w:rPr>
      </w:pPr>
      <w:r w:rsidRPr="008C7C0A">
        <w:fldChar w:fldCharType="end"/>
      </w:r>
    </w:p>
    <w:p w:rsidR="009477CB" w:rsidRPr="008C7C0A" w:rsidRDefault="009477CB" w:rsidP="00536680"/>
    <w:p w:rsidR="009477CB" w:rsidRPr="008C7C0A" w:rsidRDefault="009477CB" w:rsidP="00536680"/>
    <w:p w:rsidR="009477CB" w:rsidRPr="008C7C0A" w:rsidRDefault="009477CB" w:rsidP="00536680"/>
    <w:p w:rsidR="009477CB" w:rsidRPr="00317964" w:rsidRDefault="009477CB" w:rsidP="00E80626">
      <w:pPr>
        <w:pStyle w:val="Cmsor1"/>
        <w:jc w:val="center"/>
        <w:rPr>
          <w:b/>
        </w:rPr>
      </w:pPr>
      <w:r w:rsidRPr="00317964">
        <w:rPr>
          <w:b/>
        </w:rPr>
        <w:t>A Hámori Waldorf Általános Iskola, Gimnázium és Alapfokú Művészeti Iskola</w:t>
      </w:r>
    </w:p>
    <w:p w:rsidR="009477CB" w:rsidRPr="008C7C0A" w:rsidRDefault="009477CB" w:rsidP="00536680">
      <w:pPr>
        <w:rPr>
          <w:u w:val="single"/>
        </w:rPr>
      </w:pPr>
      <w:r w:rsidRPr="008C7C0A">
        <w:fldChar w:fldCharType="begin"/>
      </w:r>
      <w:r w:rsidRPr="008C7C0A">
        <w:instrText xml:space="preserve"> HYPERLINK "http://sagim.hu/wp-content/uploads/2012/12/Adatkezelesi-szabalyzat-2012uj.pdf" \l "page=5" \o "5. oldal" </w:instrText>
      </w:r>
      <w:r w:rsidRPr="008C7C0A">
        <w:fldChar w:fldCharType="separate"/>
      </w:r>
    </w:p>
    <w:p w:rsidR="009477CB" w:rsidRPr="008C7C0A" w:rsidRDefault="009477CB" w:rsidP="00536680">
      <w:pPr>
        <w:rPr>
          <w:u w:val="single"/>
        </w:rPr>
      </w:pPr>
      <w:r w:rsidRPr="008C7C0A">
        <w:fldChar w:fldCharType="end"/>
      </w:r>
      <w:r w:rsidRPr="008C7C0A">
        <w:fldChar w:fldCharType="begin"/>
      </w:r>
      <w:r w:rsidRPr="008C7C0A">
        <w:instrText xml:space="preserve"> HYPERLINK "http://sagim.hu/wp-content/uploads/2012/12/Adatkezelesi-szabalyzat-2012uj.pdf" \l "page=6" \o "6. oldal" </w:instrText>
      </w:r>
      <w:r w:rsidRPr="008C7C0A">
        <w:fldChar w:fldCharType="separate"/>
      </w:r>
    </w:p>
    <w:p w:rsidR="009477CB" w:rsidRPr="008C7C0A" w:rsidRDefault="009477CB" w:rsidP="00536680">
      <w:pPr>
        <w:rPr>
          <w:u w:val="single"/>
        </w:rPr>
      </w:pPr>
      <w:r w:rsidRPr="008C7C0A">
        <w:fldChar w:fldCharType="end"/>
      </w:r>
      <w:r w:rsidRPr="008C7C0A">
        <w:fldChar w:fldCharType="begin"/>
      </w:r>
      <w:r w:rsidRPr="008C7C0A">
        <w:instrText xml:space="preserve"> HYPERLINK "http://sagim.hu/wp-content/uploads/2012/12/Adatkezelesi-szabalyzat-2012uj.pdf" \l "page=7" \o "7. oldal" </w:instrText>
      </w:r>
      <w:r w:rsidRPr="008C7C0A">
        <w:fldChar w:fldCharType="separate"/>
      </w:r>
    </w:p>
    <w:p w:rsidR="009477CB" w:rsidRPr="008C7C0A" w:rsidRDefault="009477CB" w:rsidP="00536680">
      <w:pPr>
        <w:pStyle w:val="Cm"/>
        <w:rPr>
          <w:rFonts w:eastAsia="Times New Roman"/>
          <w:u w:val="single"/>
        </w:rPr>
      </w:pPr>
      <w:r w:rsidRPr="008C7C0A">
        <w:rPr>
          <w:rFonts w:eastAsia="Times New Roman"/>
        </w:rPr>
        <w:fldChar w:fldCharType="end"/>
      </w:r>
      <w:r w:rsidRPr="008C7C0A">
        <w:rPr>
          <w:rFonts w:eastAsia="Times New Roman"/>
        </w:rPr>
        <w:fldChar w:fldCharType="begin"/>
      </w:r>
      <w:r w:rsidRPr="008C7C0A">
        <w:rPr>
          <w:rFonts w:eastAsia="Times New Roman"/>
        </w:rPr>
        <w:instrText xml:space="preserve"> HYPERLINK "http://sagim.hu/wp-content/uploads/2012/12/Adatkezelesi-szabalyzat-2012uj.pdf" \l "page=8" \o "8. oldal" </w:instrText>
      </w:r>
      <w:r w:rsidRPr="008C7C0A">
        <w:rPr>
          <w:rFonts w:eastAsia="Times New Roman"/>
        </w:rPr>
        <w:fldChar w:fldCharType="separate"/>
      </w:r>
    </w:p>
    <w:p w:rsidR="009477CB" w:rsidRPr="008C7C0A" w:rsidRDefault="009477CB" w:rsidP="00E80626">
      <w:pPr>
        <w:pStyle w:val="Cm"/>
        <w:jc w:val="center"/>
        <w:rPr>
          <w:rFonts w:eastAsia="Times New Roman"/>
        </w:rPr>
      </w:pPr>
      <w:r w:rsidRPr="008C7C0A">
        <w:rPr>
          <w:rFonts w:eastAsia="Times New Roman"/>
        </w:rPr>
        <w:fldChar w:fldCharType="end"/>
      </w:r>
      <w:r w:rsidRPr="008C7C0A">
        <w:rPr>
          <w:rFonts w:eastAsia="Times New Roman"/>
        </w:rPr>
        <w:t>Adatkezelési szabályzata</w:t>
      </w:r>
    </w:p>
    <w:p w:rsidR="009477CB" w:rsidRPr="008C7C0A" w:rsidRDefault="009477CB" w:rsidP="00536680"/>
    <w:p w:rsidR="009477CB" w:rsidRPr="008C7C0A" w:rsidRDefault="009477CB" w:rsidP="00536680"/>
    <w:p w:rsidR="009477CB" w:rsidRPr="008C7C0A" w:rsidRDefault="009477CB" w:rsidP="00536680"/>
    <w:p w:rsidR="009477CB" w:rsidRPr="008C7C0A" w:rsidRDefault="009477CB" w:rsidP="00536680"/>
    <w:p w:rsidR="009477CB" w:rsidRPr="008C7C0A" w:rsidRDefault="009477CB" w:rsidP="00536680"/>
    <w:p w:rsidR="009477CB" w:rsidRPr="008C7C0A" w:rsidRDefault="009477CB" w:rsidP="00536680"/>
    <w:p w:rsidR="009477CB" w:rsidRPr="008C7C0A" w:rsidRDefault="009477CB" w:rsidP="00536680"/>
    <w:p w:rsidR="009477CB" w:rsidRPr="008C7C0A" w:rsidRDefault="009477CB" w:rsidP="00536680"/>
    <w:p w:rsidR="009477CB" w:rsidRPr="008C7C0A" w:rsidRDefault="009477CB" w:rsidP="00536680">
      <w:r w:rsidRPr="008C7C0A">
        <w:br w:type="page"/>
      </w:r>
    </w:p>
    <w:p w:rsidR="009477CB" w:rsidRPr="008C7C0A" w:rsidRDefault="009477CB" w:rsidP="00E80626">
      <w:pPr>
        <w:pStyle w:val="Cmsor1"/>
      </w:pPr>
      <w:r w:rsidRPr="008C7C0A">
        <w:lastRenderedPageBreak/>
        <w:t xml:space="preserve">1. Általános </w:t>
      </w:r>
      <w:r w:rsidRPr="008C7C0A">
        <w:rPr>
          <w:rStyle w:val="Cmsor1Char"/>
        </w:rPr>
        <w:t>rendelkezések</w:t>
      </w:r>
    </w:p>
    <w:p w:rsidR="009477CB" w:rsidRPr="008C7C0A" w:rsidRDefault="009477CB" w:rsidP="00536680">
      <w:pPr>
        <w:pStyle w:val="Cmsor2"/>
      </w:pPr>
      <w:r w:rsidRPr="008C7C0A">
        <w:t>Adatkezelési szabályza</w:t>
      </w:r>
      <w:r w:rsidR="00536680">
        <w:t>tunk jogszabályi alapja</w:t>
      </w:r>
    </w:p>
    <w:p w:rsidR="009477CB" w:rsidRPr="008C7C0A" w:rsidRDefault="009477CB" w:rsidP="00536680">
      <w:pPr>
        <w:pStyle w:val="Listaszerbekezds"/>
        <w:numPr>
          <w:ilvl w:val="0"/>
          <w:numId w:val="23"/>
        </w:numPr>
      </w:pPr>
      <w:r w:rsidRPr="008C7C0A">
        <w:t>Az intézményünkben folyó adatkezelés és továbbítás rendjét jelen adatkezelési szabályzat határozza meg.</w:t>
      </w:r>
    </w:p>
    <w:p w:rsidR="009477CB" w:rsidRPr="008C7C0A" w:rsidRDefault="009477CB" w:rsidP="00536680">
      <w:pPr>
        <w:pStyle w:val="Listaszerbekezds"/>
        <w:numPr>
          <w:ilvl w:val="0"/>
          <w:numId w:val="23"/>
        </w:numPr>
      </w:pPr>
      <w:r w:rsidRPr="008C7C0A">
        <w:t>Adatkezelési szabályzatunk az alábbi jogszabályok alapján készült:</w:t>
      </w:r>
    </w:p>
    <w:p w:rsidR="009477CB" w:rsidRPr="008C7C0A" w:rsidRDefault="009477CB" w:rsidP="00536680">
      <w:pPr>
        <w:pStyle w:val="Listaszerbekezds"/>
        <w:numPr>
          <w:ilvl w:val="0"/>
          <w:numId w:val="23"/>
        </w:numPr>
      </w:pPr>
      <w:r w:rsidRPr="008C7C0A">
        <w:t xml:space="preserve">az </w:t>
      </w:r>
      <w:proofErr w:type="gramStart"/>
      <w:r w:rsidRPr="008C7C0A">
        <w:t>információs</w:t>
      </w:r>
      <w:proofErr w:type="gramEnd"/>
      <w:r w:rsidRPr="008C7C0A">
        <w:t xml:space="preserve"> önrendelkezési jogról és az információszabadságról szóló 2011. évi CXII. Törvény</w:t>
      </w:r>
    </w:p>
    <w:p w:rsidR="009477CB" w:rsidRPr="008C7C0A" w:rsidRDefault="009477CB" w:rsidP="00536680">
      <w:pPr>
        <w:pStyle w:val="Listaszerbekezds"/>
        <w:numPr>
          <w:ilvl w:val="0"/>
          <w:numId w:val="23"/>
        </w:numPr>
      </w:pPr>
      <w:r w:rsidRPr="008C7C0A">
        <w:t>a Nemzeti köznevelésről szóló 2011. évi CXC. törvény</w:t>
      </w:r>
    </w:p>
    <w:p w:rsidR="009477CB" w:rsidRPr="008C7C0A" w:rsidRDefault="009477CB" w:rsidP="00536680">
      <w:pPr>
        <w:pStyle w:val="Listaszerbekezds"/>
        <w:numPr>
          <w:ilvl w:val="0"/>
          <w:numId w:val="23"/>
        </w:numPr>
      </w:pPr>
      <w:r w:rsidRPr="008C7C0A">
        <w:t>a100/1997. (VI.13.) Kormányrendelet az érettségi vizsga vizsgaszabályzatáról.</w:t>
      </w:r>
    </w:p>
    <w:p w:rsidR="009477CB" w:rsidRPr="008C7C0A" w:rsidRDefault="009477CB" w:rsidP="00536680">
      <w:pPr>
        <w:pStyle w:val="Cmsor2"/>
      </w:pPr>
      <w:r w:rsidRPr="008C7C0A">
        <w:t>Az adatkezelési szabályzat legfontosabb céljai az alábbiak:</w:t>
      </w:r>
    </w:p>
    <w:p w:rsidR="009477CB" w:rsidRPr="008C7C0A" w:rsidRDefault="009477CB" w:rsidP="00536680">
      <w:pPr>
        <w:pStyle w:val="Listaszerbekezds"/>
        <w:numPr>
          <w:ilvl w:val="0"/>
          <w:numId w:val="24"/>
        </w:numPr>
      </w:pPr>
      <w:r w:rsidRPr="008C7C0A">
        <w:t xml:space="preserve">az </w:t>
      </w:r>
      <w:proofErr w:type="gramStart"/>
      <w:r w:rsidRPr="008C7C0A">
        <w:t>információs</w:t>
      </w:r>
      <w:proofErr w:type="gramEnd"/>
      <w:r w:rsidRPr="008C7C0A">
        <w:t xml:space="preserve"> önrendelkezési jogról és az információszabadságról szóló 2011. évi CXII. </w:t>
      </w:r>
    </w:p>
    <w:p w:rsidR="009477CB" w:rsidRPr="008C7C0A" w:rsidRDefault="009477CB" w:rsidP="00536680">
      <w:pPr>
        <w:pStyle w:val="Listaszerbekezds"/>
        <w:numPr>
          <w:ilvl w:val="0"/>
          <w:numId w:val="24"/>
        </w:numPr>
      </w:pPr>
      <w:r w:rsidRPr="008C7C0A">
        <w:t>törvény végrehajtásának biztosítása,</w:t>
      </w:r>
    </w:p>
    <w:p w:rsidR="009477CB" w:rsidRPr="008C7C0A" w:rsidRDefault="009477CB" w:rsidP="00536680">
      <w:pPr>
        <w:pStyle w:val="Listaszerbekezds"/>
        <w:numPr>
          <w:ilvl w:val="0"/>
          <w:numId w:val="24"/>
        </w:numPr>
      </w:pPr>
      <w:r w:rsidRPr="008C7C0A">
        <w:t>az intézményi adatkezelés és adatfeldolgozás szabályainak rögzítése,</w:t>
      </w:r>
    </w:p>
    <w:p w:rsidR="009477CB" w:rsidRPr="008C7C0A" w:rsidRDefault="009477CB" w:rsidP="00536680">
      <w:pPr>
        <w:pStyle w:val="Listaszerbekezds"/>
        <w:numPr>
          <w:ilvl w:val="0"/>
          <w:numId w:val="24"/>
        </w:numPr>
      </w:pPr>
      <w:r w:rsidRPr="008C7C0A">
        <w:t>azon személyes és különleges adatok körének megismertetése az intézménnyel jogviszonyban állókkal, amelyeket az iskola tanulóiról, munkavállalóiról az intézmény nyilvántart,</w:t>
      </w:r>
    </w:p>
    <w:p w:rsidR="009477CB" w:rsidRPr="008C7C0A" w:rsidRDefault="009477CB" w:rsidP="00536680">
      <w:pPr>
        <w:pStyle w:val="Listaszerbekezds"/>
        <w:numPr>
          <w:ilvl w:val="0"/>
          <w:numId w:val="24"/>
        </w:numPr>
      </w:pPr>
      <w:r w:rsidRPr="008C7C0A">
        <w:t>az adattovábbításra meghatalmazott munkavállalók körének rögzítése,</w:t>
      </w:r>
    </w:p>
    <w:p w:rsidR="009477CB" w:rsidRPr="008C7C0A" w:rsidRDefault="009477CB" w:rsidP="00536680">
      <w:pPr>
        <w:pStyle w:val="Listaszerbekezds"/>
        <w:numPr>
          <w:ilvl w:val="0"/>
          <w:numId w:val="24"/>
        </w:numPr>
      </w:pPr>
      <w:r w:rsidRPr="008C7C0A">
        <w:t>az adatok továbbítási szabályainak rögzítése,</w:t>
      </w:r>
    </w:p>
    <w:p w:rsidR="009477CB" w:rsidRPr="008C7C0A" w:rsidRDefault="009477CB" w:rsidP="00536680">
      <w:pPr>
        <w:pStyle w:val="Listaszerbekezds"/>
        <w:numPr>
          <w:ilvl w:val="0"/>
          <w:numId w:val="24"/>
        </w:numPr>
      </w:pPr>
      <w:r w:rsidRPr="008C7C0A">
        <w:t>a nyilvántartott adatok helyesbítési, törlési rendjének meghatározása,</w:t>
      </w:r>
    </w:p>
    <w:p w:rsidR="009477CB" w:rsidRPr="008C7C0A" w:rsidRDefault="009477CB" w:rsidP="00536680">
      <w:pPr>
        <w:pStyle w:val="Listaszerbekezds"/>
        <w:numPr>
          <w:ilvl w:val="0"/>
          <w:numId w:val="24"/>
        </w:numPr>
      </w:pPr>
      <w:r w:rsidRPr="008C7C0A">
        <w:t>az adatnyilvántartásban érintett személyek jogai és érvényesítésük rendjének közlése</w:t>
      </w:r>
    </w:p>
    <w:p w:rsidR="009477CB" w:rsidRPr="008C7C0A" w:rsidRDefault="009477CB" w:rsidP="00536680">
      <w:pPr>
        <w:pStyle w:val="Listaszerbekezds"/>
        <w:numPr>
          <w:ilvl w:val="0"/>
          <w:numId w:val="24"/>
        </w:numPr>
      </w:pPr>
      <w:r w:rsidRPr="008C7C0A">
        <w:t>a szolgálati titok védelmével kapcsolatos rendelkezések meghatározása.</w:t>
      </w:r>
    </w:p>
    <w:p w:rsidR="009477CB" w:rsidRPr="008C7C0A" w:rsidRDefault="009477CB" w:rsidP="00536680">
      <w:pPr>
        <w:pStyle w:val="Cmsor2"/>
      </w:pPr>
      <w:r w:rsidRPr="008C7C0A">
        <w:t xml:space="preserve">1.2 Az adatkezelési szabályzat elfogadása, </w:t>
      </w:r>
      <w:r w:rsidRPr="00536680">
        <w:t>jóváhagyása</w:t>
      </w:r>
      <w:r w:rsidRPr="008C7C0A">
        <w:t>, megtekintése</w:t>
      </w:r>
    </w:p>
    <w:p w:rsidR="009477CB" w:rsidRPr="008C7C0A" w:rsidRDefault="008C7C0A" w:rsidP="00E80626">
      <w:r>
        <w:t xml:space="preserve"> </w:t>
      </w:r>
      <w:r w:rsidR="009477CB" w:rsidRPr="008C7C0A">
        <w:t>A Hámori Waldorf Iskola működésére vonatkozó adatkezelési szabályzatot az intézmény vezetőjének előterjesztése után a nevelőtestület</w:t>
      </w:r>
      <w:r w:rsidR="00317964">
        <w:t xml:space="preserve"> fogadja el és a fenntartó hagyja jóvá</w:t>
      </w:r>
      <w:r w:rsidR="009477CB" w:rsidRPr="008C7C0A">
        <w:t>.</w:t>
      </w:r>
    </w:p>
    <w:p w:rsidR="009477CB" w:rsidRPr="00E80626" w:rsidRDefault="009477CB" w:rsidP="00E80626">
      <w:pPr>
        <w:pStyle w:val="Cmsor3"/>
        <w:rPr>
          <w:rFonts w:cstheme="majorHAnsi"/>
          <w:sz w:val="26"/>
        </w:rPr>
      </w:pPr>
      <w:r w:rsidRPr="00E80626">
        <w:rPr>
          <w:rStyle w:val="Cmsor2Char"/>
          <w:rFonts w:cstheme="majorHAnsi"/>
          <w:szCs w:val="24"/>
        </w:rPr>
        <w:t>Jelen adatkezelési szabályzatot a tanulók, szüleik megtekinthetik az</w:t>
      </w:r>
      <w:r w:rsidRPr="00E80626">
        <w:rPr>
          <w:rFonts w:cstheme="majorHAnsi"/>
          <w:sz w:val="26"/>
        </w:rPr>
        <w:t xml:space="preserve"> iskola irodájában.</w:t>
      </w:r>
    </w:p>
    <w:p w:rsidR="009477CB" w:rsidRPr="008C7C0A" w:rsidRDefault="009477CB" w:rsidP="00536680">
      <w:r w:rsidRPr="008C7C0A">
        <w:t>Tartalmáról és előírásairól a tanulókat és szüleiket szervezett formában tájékoztatni kell, egyéb esetekben az</w:t>
      </w:r>
      <w:r w:rsidR="00F84A94">
        <w:t xml:space="preserve"> Iskolaképviselő (</w:t>
      </w:r>
      <w:r w:rsidRPr="008C7C0A">
        <w:t>igazgató</w:t>
      </w:r>
      <w:r w:rsidR="00F84A94">
        <w:t>)</w:t>
      </w:r>
      <w:r w:rsidRPr="008C7C0A">
        <w:t xml:space="preserve"> ad felvilágosítást.</w:t>
      </w:r>
    </w:p>
    <w:p w:rsidR="009477CB" w:rsidRPr="008C7C0A" w:rsidRDefault="009477CB" w:rsidP="00536680">
      <w:pPr>
        <w:pStyle w:val="Cmsor2"/>
      </w:pPr>
      <w:r w:rsidRPr="008C7C0A">
        <w:t>1.3 Az adatkezelési szabályzat személyi és időbeli hatálya</w:t>
      </w:r>
    </w:p>
    <w:p w:rsidR="009477CB" w:rsidRPr="008C7C0A" w:rsidRDefault="009477CB" w:rsidP="00536680">
      <w:pPr>
        <w:pStyle w:val="Listaszerbekezds"/>
        <w:numPr>
          <w:ilvl w:val="0"/>
          <w:numId w:val="6"/>
        </w:numPr>
      </w:pPr>
      <w:r w:rsidRPr="008C7C0A">
        <w:t>Az adatkezelési szabályzat beta</w:t>
      </w:r>
      <w:r w:rsidR="00F84A94">
        <w:t xml:space="preserve">rtása az </w:t>
      </w:r>
      <w:proofErr w:type="gramStart"/>
      <w:r w:rsidR="00F84A94">
        <w:t xml:space="preserve">intézmény </w:t>
      </w:r>
      <w:r w:rsidRPr="008C7C0A">
        <w:t xml:space="preserve"> valamennyi</w:t>
      </w:r>
      <w:proofErr w:type="gramEnd"/>
      <w:r w:rsidRPr="008C7C0A">
        <w:t xml:space="preserve"> munkavállalójára és tanulójára nézve kötelező érvényű.</w:t>
      </w:r>
    </w:p>
    <w:p w:rsidR="009477CB" w:rsidRPr="008C7C0A" w:rsidRDefault="009477CB" w:rsidP="00536680">
      <w:pPr>
        <w:pStyle w:val="Listaszerbekezds"/>
        <w:numPr>
          <w:ilvl w:val="0"/>
          <w:numId w:val="6"/>
        </w:numPr>
      </w:pPr>
      <w:r w:rsidRPr="008C7C0A">
        <w:t>b) Az adatkezelési szabályzat határozatlan időre szól.</w:t>
      </w:r>
    </w:p>
    <w:p w:rsidR="009477CB" w:rsidRPr="008C7C0A" w:rsidRDefault="009477CB" w:rsidP="00536680">
      <w:pPr>
        <w:pStyle w:val="Listaszerbekezds"/>
        <w:numPr>
          <w:ilvl w:val="0"/>
          <w:numId w:val="6"/>
        </w:numPr>
      </w:pPr>
      <w:r w:rsidRPr="008C7C0A">
        <w:t xml:space="preserve">A tanulói adatkezelés időtartama az iskolába való jelentkezéstől kezdődően legfeljebb a tanulói jogviszony megszűnését követő harmadik év december 31-ig terjedhet. Kivételt képez ez alól a nem selejtezhető törzskönyv, a beírási napló, amelyekre vonatkozóan az irattári őrzési </w:t>
      </w:r>
      <w:proofErr w:type="gramStart"/>
      <w:r w:rsidRPr="008C7C0A">
        <w:t>idő  az</w:t>
      </w:r>
      <w:proofErr w:type="gramEnd"/>
      <w:r w:rsidRPr="008C7C0A">
        <w:t xml:space="preserve"> irányadó. Az irattári őrzési idő leteltével az adatkezelést meg kell szüntetni.</w:t>
      </w:r>
    </w:p>
    <w:p w:rsidR="009477CB" w:rsidRPr="008C7C0A" w:rsidRDefault="009477CB" w:rsidP="00536680">
      <w:pPr>
        <w:pStyle w:val="Listaszerbekezds"/>
        <w:numPr>
          <w:ilvl w:val="0"/>
          <w:numId w:val="6"/>
        </w:numPr>
      </w:pPr>
      <w:r w:rsidRPr="008C7C0A">
        <w:t xml:space="preserve">Adatkezelési szabályzatunkat a jóváhagyást követő </w:t>
      </w:r>
      <w:proofErr w:type="gramStart"/>
      <w:r w:rsidRPr="008C7C0A">
        <w:t>dátummal</w:t>
      </w:r>
      <w:proofErr w:type="gramEnd"/>
      <w:r w:rsidRPr="008C7C0A">
        <w:t xml:space="preserve"> létesített munkavállalói jogviszony esetén a munkavállaló köteles tudomásul venni, erről a Munka törvénykönyve 46.§ (1) szakasza szerint készült írásos tájékoztatóban figyelmét fel kell hívni.</w:t>
      </w:r>
    </w:p>
    <w:p w:rsidR="009477CB" w:rsidRPr="008C7C0A" w:rsidRDefault="009477CB" w:rsidP="00536680">
      <w:pPr>
        <w:pStyle w:val="Listaszerbekezds"/>
        <w:numPr>
          <w:ilvl w:val="0"/>
          <w:numId w:val="6"/>
        </w:numPr>
      </w:pPr>
      <w:r w:rsidRPr="008C7C0A">
        <w:t xml:space="preserve">A munkavállalók adatainak kezelése a jogviszony kezdetétől a jogviszony megszűnését követő harmadik év december 31-ig terjedhet. Kivételt képeznek ez alól a jogszabályok által </w:t>
      </w:r>
      <w:r w:rsidRPr="008C7C0A">
        <w:lastRenderedPageBreak/>
        <w:t xml:space="preserve">kötelezően megőrzendő </w:t>
      </w:r>
      <w:proofErr w:type="gramStart"/>
      <w:r w:rsidRPr="008C7C0A">
        <w:t>dokumentumok</w:t>
      </w:r>
      <w:proofErr w:type="gramEnd"/>
      <w:r w:rsidRPr="008C7C0A">
        <w:t>. Az irattári őrzési idő leteltével az adatkezelést meg kell szüntetni.</w:t>
      </w:r>
    </w:p>
    <w:p w:rsidR="009477CB" w:rsidRPr="008C7C0A" w:rsidRDefault="009477CB" w:rsidP="00E80626">
      <w:pPr>
        <w:pStyle w:val="Cmsor1"/>
      </w:pPr>
      <w:r w:rsidRPr="008C7C0A">
        <w:t>2. Az intézményben nyilvántartott adatok köre</w:t>
      </w:r>
    </w:p>
    <w:p w:rsidR="009477CB" w:rsidRPr="008C7C0A" w:rsidRDefault="009477CB" w:rsidP="00536680">
      <w:r w:rsidRPr="008C7C0A">
        <w:t>A nyilvántartott adatok körét a köznevelési törvény 41-44.§-</w:t>
      </w:r>
      <w:proofErr w:type="spellStart"/>
      <w:r w:rsidRPr="008C7C0A">
        <w:t>ai</w:t>
      </w:r>
      <w:proofErr w:type="spellEnd"/>
      <w:r w:rsidRPr="008C7C0A">
        <w:t xml:space="preserve"> rögzítik. Ezek az adatok kötelezően </w:t>
      </w:r>
      <w:proofErr w:type="spellStart"/>
      <w:r w:rsidRPr="008C7C0A">
        <w:t>nyilvántartandóak</w:t>
      </w:r>
      <w:proofErr w:type="spellEnd"/>
      <w:r w:rsidRPr="008C7C0A">
        <w:t xml:space="preserve"> az alábbiak szerint. </w:t>
      </w:r>
    </w:p>
    <w:p w:rsidR="009477CB" w:rsidRPr="008C7C0A" w:rsidRDefault="009477CB" w:rsidP="00536680">
      <w:pPr>
        <w:pStyle w:val="Cmsor2"/>
      </w:pPr>
      <w:r w:rsidRPr="008C7C0A">
        <w:t>2.1 Az intézmény nyilvántartja és kezeli a munkavállalók alábbi adatait</w:t>
      </w:r>
    </w:p>
    <w:p w:rsidR="009477CB" w:rsidRPr="008C7C0A" w:rsidRDefault="009477CB" w:rsidP="00536680">
      <w:pPr>
        <w:pStyle w:val="Cmsor3"/>
      </w:pPr>
      <w:r w:rsidRPr="008C7C0A">
        <w:t>2.1.1. Az intézmény kezeli a Közoktatás Információs Rendszerében nyilvántartott, a jogszabály által meghatározott munkavállalói adatokat</w:t>
      </w:r>
    </w:p>
    <w:p w:rsidR="009477CB" w:rsidRPr="008C7C0A" w:rsidRDefault="009477CB" w:rsidP="00536680">
      <w:pPr>
        <w:pStyle w:val="Listaszerbekezds"/>
        <w:numPr>
          <w:ilvl w:val="0"/>
          <w:numId w:val="8"/>
        </w:numPr>
      </w:pPr>
      <w:r w:rsidRPr="008C7C0A">
        <w:t>nevét, anyja nevét,</w:t>
      </w:r>
    </w:p>
    <w:p w:rsidR="009477CB" w:rsidRPr="008C7C0A" w:rsidRDefault="009477CB" w:rsidP="00536680">
      <w:pPr>
        <w:pStyle w:val="Listaszerbekezds"/>
        <w:numPr>
          <w:ilvl w:val="0"/>
          <w:numId w:val="8"/>
        </w:numPr>
      </w:pPr>
      <w:r w:rsidRPr="008C7C0A">
        <w:t>születési helyét és idejét,</w:t>
      </w:r>
    </w:p>
    <w:p w:rsidR="009477CB" w:rsidRPr="008C7C0A" w:rsidRDefault="009477CB" w:rsidP="00536680">
      <w:pPr>
        <w:pStyle w:val="Listaszerbekezds"/>
        <w:numPr>
          <w:ilvl w:val="0"/>
          <w:numId w:val="8"/>
        </w:numPr>
      </w:pPr>
      <w:r w:rsidRPr="008C7C0A">
        <w:t xml:space="preserve">oktatási azonosító számát, pedagógusigazolványa számát, </w:t>
      </w:r>
    </w:p>
    <w:p w:rsidR="009477CB" w:rsidRPr="008C7C0A" w:rsidRDefault="009477CB" w:rsidP="00536680">
      <w:pPr>
        <w:pStyle w:val="Listaszerbekezds"/>
        <w:numPr>
          <w:ilvl w:val="0"/>
          <w:numId w:val="8"/>
        </w:numPr>
      </w:pPr>
      <w:r w:rsidRPr="008C7C0A">
        <w:t xml:space="preserve">végzettségére és szakképzettségére vonatkozó adatokat: felsőoktatási intézmény nevét, a diploma számát, a végzettséget, szakképzettséget, a végzettség, szakképzettség, a pedagógus-szakvizsga, PhD megszerzésének idejét, </w:t>
      </w:r>
    </w:p>
    <w:p w:rsidR="009477CB" w:rsidRPr="008C7C0A" w:rsidRDefault="009477CB" w:rsidP="00536680">
      <w:pPr>
        <w:pStyle w:val="Listaszerbekezds"/>
        <w:numPr>
          <w:ilvl w:val="0"/>
          <w:numId w:val="8"/>
        </w:numPr>
      </w:pPr>
      <w:r w:rsidRPr="008C7C0A">
        <w:t xml:space="preserve">munkaköre megnevezését, </w:t>
      </w:r>
    </w:p>
    <w:p w:rsidR="009477CB" w:rsidRPr="008C7C0A" w:rsidRDefault="009477CB" w:rsidP="00536680">
      <w:pPr>
        <w:pStyle w:val="Listaszerbekezds"/>
        <w:numPr>
          <w:ilvl w:val="0"/>
          <w:numId w:val="8"/>
        </w:numPr>
      </w:pPr>
      <w:r w:rsidRPr="008C7C0A">
        <w:t xml:space="preserve">a munkáltató nevét, címét, valamint OM azonosítóját, </w:t>
      </w:r>
    </w:p>
    <w:p w:rsidR="009477CB" w:rsidRPr="008C7C0A" w:rsidRDefault="009477CB" w:rsidP="00536680">
      <w:pPr>
        <w:pStyle w:val="Listaszerbekezds"/>
        <w:numPr>
          <w:ilvl w:val="0"/>
          <w:numId w:val="8"/>
        </w:numPr>
      </w:pPr>
      <w:r w:rsidRPr="008C7C0A">
        <w:t xml:space="preserve">munkavégzésének helyét, </w:t>
      </w:r>
    </w:p>
    <w:p w:rsidR="009477CB" w:rsidRPr="008C7C0A" w:rsidRDefault="009477CB" w:rsidP="00536680">
      <w:pPr>
        <w:pStyle w:val="Listaszerbekezds"/>
        <w:numPr>
          <w:ilvl w:val="0"/>
          <w:numId w:val="8"/>
        </w:numPr>
      </w:pPr>
      <w:r w:rsidRPr="008C7C0A">
        <w:t xml:space="preserve">jogviszonya kezdetének idejét, megszűnésének jogcímét és idejét, </w:t>
      </w:r>
    </w:p>
    <w:p w:rsidR="009477CB" w:rsidRPr="008C7C0A" w:rsidRDefault="009477CB" w:rsidP="00536680">
      <w:pPr>
        <w:pStyle w:val="Listaszerbekezds"/>
        <w:numPr>
          <w:ilvl w:val="0"/>
          <w:numId w:val="8"/>
        </w:numPr>
      </w:pPr>
      <w:r w:rsidRPr="008C7C0A">
        <w:t xml:space="preserve">vezetői beosztását, </w:t>
      </w:r>
    </w:p>
    <w:p w:rsidR="009477CB" w:rsidRPr="008C7C0A" w:rsidRDefault="009477CB" w:rsidP="00536680">
      <w:pPr>
        <w:pStyle w:val="Listaszerbekezds"/>
        <w:numPr>
          <w:ilvl w:val="0"/>
          <w:numId w:val="8"/>
        </w:numPr>
      </w:pPr>
      <w:r w:rsidRPr="008C7C0A">
        <w:t xml:space="preserve">besorolását, </w:t>
      </w:r>
    </w:p>
    <w:p w:rsidR="009477CB" w:rsidRPr="008C7C0A" w:rsidRDefault="009477CB" w:rsidP="00536680">
      <w:pPr>
        <w:pStyle w:val="Listaszerbekezds"/>
        <w:numPr>
          <w:ilvl w:val="0"/>
          <w:numId w:val="8"/>
        </w:numPr>
      </w:pPr>
      <w:r w:rsidRPr="008C7C0A">
        <w:t xml:space="preserve">jogviszonya, munkaviszonya időtartamát, </w:t>
      </w:r>
    </w:p>
    <w:p w:rsidR="009477CB" w:rsidRPr="008C7C0A" w:rsidRDefault="009477CB" w:rsidP="00536680">
      <w:pPr>
        <w:pStyle w:val="Listaszerbekezds"/>
        <w:numPr>
          <w:ilvl w:val="0"/>
          <w:numId w:val="8"/>
        </w:numPr>
      </w:pPr>
      <w:proofErr w:type="spellStart"/>
      <w:r w:rsidRPr="008C7C0A">
        <w:t>munkaidejének</w:t>
      </w:r>
      <w:proofErr w:type="spellEnd"/>
      <w:r w:rsidRPr="008C7C0A">
        <w:t xml:space="preserve"> mértékét, </w:t>
      </w:r>
    </w:p>
    <w:p w:rsidR="009477CB" w:rsidRPr="008C7C0A" w:rsidRDefault="009477CB" w:rsidP="00536680">
      <w:pPr>
        <w:pStyle w:val="Listaszerbekezds"/>
        <w:numPr>
          <w:ilvl w:val="0"/>
          <w:numId w:val="8"/>
        </w:numPr>
      </w:pPr>
      <w:r w:rsidRPr="008C7C0A">
        <w:t xml:space="preserve">tartós távollétének időtartamát. </w:t>
      </w:r>
    </w:p>
    <w:p w:rsidR="009477CB" w:rsidRPr="008C7C0A" w:rsidRDefault="009477CB" w:rsidP="00536680">
      <w:pPr>
        <w:pStyle w:val="Listaszerbekezds"/>
        <w:numPr>
          <w:ilvl w:val="0"/>
          <w:numId w:val="8"/>
        </w:numPr>
      </w:pPr>
      <w:r w:rsidRPr="008C7C0A">
        <w:t>óraadó esetében az oktatott tantárgy, foglalkozás megnevezését.</w:t>
      </w:r>
    </w:p>
    <w:p w:rsidR="009477CB" w:rsidRPr="008C7C0A" w:rsidRDefault="009477CB" w:rsidP="00536680">
      <w:pPr>
        <w:pStyle w:val="Cmsor3"/>
      </w:pPr>
      <w:r w:rsidRPr="008C7C0A">
        <w:t xml:space="preserve">2.1.2 Kezeli továbbá a munkavállalással és </w:t>
      </w:r>
      <w:proofErr w:type="spellStart"/>
      <w:r w:rsidRPr="008C7C0A">
        <w:t>alkalmassággal</w:t>
      </w:r>
      <w:proofErr w:type="spellEnd"/>
      <w:r w:rsidRPr="008C7C0A">
        <w:t xml:space="preserve"> kapcsolatos további adatokat</w:t>
      </w:r>
    </w:p>
    <w:p w:rsidR="009477CB" w:rsidRPr="008C7C0A" w:rsidRDefault="009477CB" w:rsidP="00536680">
      <w:pPr>
        <w:pStyle w:val="Listaszerbekezds"/>
        <w:numPr>
          <w:ilvl w:val="0"/>
          <w:numId w:val="10"/>
        </w:numPr>
      </w:pPr>
      <w:r w:rsidRPr="008C7C0A">
        <w:t>családi állapota, gyermekei születési ideje, egyéb eltartottak száma, az eltartás kezdete</w:t>
      </w:r>
    </w:p>
    <w:p w:rsidR="009477CB" w:rsidRPr="008C7C0A" w:rsidRDefault="009477CB" w:rsidP="00536680">
      <w:pPr>
        <w:pStyle w:val="Listaszerbekezds"/>
        <w:numPr>
          <w:ilvl w:val="0"/>
          <w:numId w:val="10"/>
        </w:numPr>
      </w:pPr>
      <w:r w:rsidRPr="008C7C0A">
        <w:t>állampolgárság;</w:t>
      </w:r>
    </w:p>
    <w:p w:rsidR="009477CB" w:rsidRPr="008C7C0A" w:rsidRDefault="009477CB" w:rsidP="00536680">
      <w:pPr>
        <w:pStyle w:val="Listaszerbekezds"/>
        <w:numPr>
          <w:ilvl w:val="0"/>
          <w:numId w:val="10"/>
        </w:numPr>
      </w:pPr>
      <w:r w:rsidRPr="008C7C0A">
        <w:t>TAJ száma, adóazonosító jele</w:t>
      </w:r>
    </w:p>
    <w:p w:rsidR="009477CB" w:rsidRPr="008C7C0A" w:rsidRDefault="009477CB" w:rsidP="00536680">
      <w:pPr>
        <w:pStyle w:val="Listaszerbekezds"/>
        <w:numPr>
          <w:ilvl w:val="0"/>
          <w:numId w:val="10"/>
        </w:numPr>
      </w:pPr>
      <w:r w:rsidRPr="008C7C0A">
        <w:t>a munkavállalók bankszámlájának száma</w:t>
      </w:r>
    </w:p>
    <w:p w:rsidR="009477CB" w:rsidRPr="008C7C0A" w:rsidRDefault="009477CB" w:rsidP="00536680">
      <w:pPr>
        <w:pStyle w:val="Listaszerbekezds"/>
        <w:numPr>
          <w:ilvl w:val="0"/>
          <w:numId w:val="10"/>
        </w:numPr>
      </w:pPr>
      <w:r w:rsidRPr="008C7C0A">
        <w:t>családi állapota, gyermekeinek születési ideje</w:t>
      </w:r>
    </w:p>
    <w:p w:rsidR="009477CB" w:rsidRPr="008C7C0A" w:rsidRDefault="009477CB" w:rsidP="00536680">
      <w:pPr>
        <w:pStyle w:val="Listaszerbekezds"/>
        <w:numPr>
          <w:ilvl w:val="0"/>
          <w:numId w:val="10"/>
        </w:numPr>
      </w:pPr>
      <w:r w:rsidRPr="008C7C0A">
        <w:t>állandó lakcíme és tartózkodási helye, telefonszáma;</w:t>
      </w:r>
    </w:p>
    <w:p w:rsidR="009477CB" w:rsidRPr="008C7C0A" w:rsidRDefault="009477CB" w:rsidP="00536680">
      <w:pPr>
        <w:pStyle w:val="Listaszerbekezds"/>
        <w:numPr>
          <w:ilvl w:val="0"/>
          <w:numId w:val="10"/>
        </w:numPr>
      </w:pPr>
      <w:r w:rsidRPr="008C7C0A">
        <w:t>munkaviszonyra, munkavállalói jogviszonyra vonatkozó adatok, így különösen</w:t>
      </w:r>
    </w:p>
    <w:p w:rsidR="009477CB" w:rsidRPr="008C7C0A" w:rsidRDefault="009477CB" w:rsidP="00536680">
      <w:pPr>
        <w:pStyle w:val="Listaszerbekezds"/>
        <w:numPr>
          <w:ilvl w:val="1"/>
          <w:numId w:val="19"/>
        </w:numPr>
      </w:pPr>
      <w:r w:rsidRPr="008C7C0A">
        <w:t>iskolai végzettség, szakképesítés, alkalmazási feltételek igazolása,</w:t>
      </w:r>
    </w:p>
    <w:p w:rsidR="009477CB" w:rsidRPr="008C7C0A" w:rsidRDefault="009477CB" w:rsidP="00536680">
      <w:pPr>
        <w:pStyle w:val="Listaszerbekezds"/>
        <w:numPr>
          <w:ilvl w:val="1"/>
          <w:numId w:val="19"/>
        </w:numPr>
      </w:pPr>
      <w:r w:rsidRPr="008C7C0A">
        <w:t xml:space="preserve">munkában töltött idő, munkaviszonyba beszámítható idő,  </w:t>
      </w:r>
    </w:p>
    <w:p w:rsidR="009477CB" w:rsidRPr="008C7C0A" w:rsidRDefault="009477CB" w:rsidP="00536680">
      <w:pPr>
        <w:pStyle w:val="Listaszerbekezds"/>
        <w:numPr>
          <w:ilvl w:val="1"/>
          <w:numId w:val="19"/>
        </w:numPr>
      </w:pPr>
      <w:r w:rsidRPr="008C7C0A">
        <w:t xml:space="preserve">besorolással kapcsolatos adatok, korábbi munkahelyek </w:t>
      </w:r>
    </w:p>
    <w:p w:rsidR="009477CB" w:rsidRPr="008C7C0A" w:rsidRDefault="009477CB" w:rsidP="00536680">
      <w:pPr>
        <w:pStyle w:val="Listaszerbekezds"/>
        <w:numPr>
          <w:ilvl w:val="1"/>
          <w:numId w:val="19"/>
        </w:numPr>
      </w:pPr>
      <w:r w:rsidRPr="008C7C0A">
        <w:t>megnevezése, a megszűnés módja és időpontja,</w:t>
      </w:r>
    </w:p>
    <w:p w:rsidR="009477CB" w:rsidRPr="008C7C0A" w:rsidRDefault="009477CB" w:rsidP="00536680">
      <w:pPr>
        <w:pStyle w:val="Listaszerbekezds"/>
        <w:numPr>
          <w:ilvl w:val="1"/>
          <w:numId w:val="19"/>
        </w:numPr>
      </w:pPr>
      <w:r w:rsidRPr="008C7C0A">
        <w:t xml:space="preserve">a pedagógus továbbképzésben való részvétellel, a várakozási idő </w:t>
      </w:r>
    </w:p>
    <w:p w:rsidR="009477CB" w:rsidRPr="008C7C0A" w:rsidRDefault="009477CB" w:rsidP="00536680">
      <w:pPr>
        <w:pStyle w:val="Listaszerbekezds"/>
        <w:numPr>
          <w:ilvl w:val="1"/>
          <w:numId w:val="19"/>
        </w:numPr>
      </w:pPr>
      <w:r w:rsidRPr="008C7C0A">
        <w:t>csökkentésével kapcsolatos adatok, idegen nyelv ismerete,</w:t>
      </w:r>
    </w:p>
    <w:p w:rsidR="009477CB" w:rsidRPr="008C7C0A" w:rsidRDefault="009477CB" w:rsidP="00536680">
      <w:pPr>
        <w:pStyle w:val="Listaszerbekezds"/>
        <w:numPr>
          <w:ilvl w:val="1"/>
          <w:numId w:val="19"/>
        </w:numPr>
      </w:pPr>
      <w:r w:rsidRPr="008C7C0A">
        <w:t xml:space="preserve">a munkavállaló jelenlegi besorolása, annak időpontja, FEOR – </w:t>
      </w:r>
    </w:p>
    <w:p w:rsidR="009477CB" w:rsidRPr="008C7C0A" w:rsidRDefault="009477CB" w:rsidP="00536680">
      <w:pPr>
        <w:pStyle w:val="Listaszerbekezds"/>
        <w:numPr>
          <w:ilvl w:val="1"/>
          <w:numId w:val="19"/>
        </w:numPr>
      </w:pPr>
      <w:r w:rsidRPr="008C7C0A">
        <w:t>száma,</w:t>
      </w:r>
    </w:p>
    <w:p w:rsidR="009477CB" w:rsidRPr="008C7C0A" w:rsidRDefault="009477CB" w:rsidP="00536680">
      <w:pPr>
        <w:pStyle w:val="Listaszerbekezds"/>
        <w:numPr>
          <w:ilvl w:val="1"/>
          <w:numId w:val="19"/>
        </w:numPr>
      </w:pPr>
      <w:r w:rsidRPr="008C7C0A">
        <w:t>a munkavállaló minősítésének időpontja és tartalma-</w:t>
      </w:r>
    </w:p>
    <w:p w:rsidR="009477CB" w:rsidRPr="008C7C0A" w:rsidRDefault="009477CB" w:rsidP="00536680">
      <w:pPr>
        <w:pStyle w:val="Listaszerbekezds"/>
        <w:numPr>
          <w:ilvl w:val="1"/>
          <w:numId w:val="19"/>
        </w:numPr>
      </w:pPr>
      <w:r w:rsidRPr="008C7C0A">
        <w:t xml:space="preserve">a bűnügyi nyilvántartó szerv által kiállított hatósági bizonyítvány  </w:t>
      </w:r>
    </w:p>
    <w:p w:rsidR="009477CB" w:rsidRPr="008C7C0A" w:rsidRDefault="009477CB" w:rsidP="00536680">
      <w:pPr>
        <w:pStyle w:val="Listaszerbekezds"/>
        <w:numPr>
          <w:ilvl w:val="1"/>
          <w:numId w:val="19"/>
        </w:numPr>
      </w:pPr>
      <w:r w:rsidRPr="008C7C0A">
        <w:lastRenderedPageBreak/>
        <w:t>száma, kelte,</w:t>
      </w:r>
    </w:p>
    <w:p w:rsidR="009477CB" w:rsidRPr="008C7C0A" w:rsidRDefault="009477CB" w:rsidP="00536680">
      <w:pPr>
        <w:pStyle w:val="Listaszerbekezds"/>
        <w:numPr>
          <w:ilvl w:val="1"/>
          <w:numId w:val="19"/>
        </w:numPr>
      </w:pPr>
      <w:r w:rsidRPr="008C7C0A">
        <w:t xml:space="preserve">az alkalmazott egészségügyi </w:t>
      </w:r>
      <w:proofErr w:type="spellStart"/>
      <w:r w:rsidRPr="008C7C0A">
        <w:t>alkalmassága</w:t>
      </w:r>
      <w:proofErr w:type="spellEnd"/>
      <w:r w:rsidRPr="008C7C0A">
        <w:t xml:space="preserve"> </w:t>
      </w:r>
    </w:p>
    <w:p w:rsidR="009477CB" w:rsidRPr="008C7C0A" w:rsidRDefault="009477CB" w:rsidP="00536680">
      <w:pPr>
        <w:pStyle w:val="Listaszerbekezds"/>
        <w:numPr>
          <w:ilvl w:val="1"/>
          <w:numId w:val="19"/>
        </w:numPr>
      </w:pPr>
      <w:r w:rsidRPr="008C7C0A">
        <w:t xml:space="preserve">alkalmazott által kapott kitüntetések, díjak és más elismerések,    </w:t>
      </w:r>
    </w:p>
    <w:p w:rsidR="009477CB" w:rsidRPr="008C7C0A" w:rsidRDefault="009477CB" w:rsidP="00536680">
      <w:pPr>
        <w:pStyle w:val="Listaszerbekezds"/>
        <w:numPr>
          <w:ilvl w:val="1"/>
          <w:numId w:val="19"/>
        </w:numPr>
      </w:pPr>
      <w:r w:rsidRPr="008C7C0A">
        <w:t>címek,</w:t>
      </w:r>
    </w:p>
    <w:p w:rsidR="009477CB" w:rsidRPr="008C7C0A" w:rsidRDefault="009477CB" w:rsidP="00536680">
      <w:pPr>
        <w:pStyle w:val="Listaszerbekezds"/>
        <w:numPr>
          <w:ilvl w:val="1"/>
          <w:numId w:val="19"/>
        </w:numPr>
      </w:pPr>
      <w:r w:rsidRPr="008C7C0A">
        <w:t xml:space="preserve">munkakör, munkakörbe nem tartozó feladatra történő megbízás,   </w:t>
      </w:r>
    </w:p>
    <w:p w:rsidR="009477CB" w:rsidRPr="008C7C0A" w:rsidRDefault="009477CB" w:rsidP="00536680">
      <w:pPr>
        <w:pStyle w:val="Listaszerbekezds"/>
        <w:numPr>
          <w:ilvl w:val="1"/>
          <w:numId w:val="19"/>
        </w:numPr>
      </w:pPr>
      <w:proofErr w:type="gramStart"/>
      <w:r w:rsidRPr="008C7C0A">
        <w:t>munkavégzésre  irányuló</w:t>
      </w:r>
      <w:proofErr w:type="gramEnd"/>
      <w:r w:rsidRPr="008C7C0A">
        <w:t xml:space="preserve"> további jogviszony, fegyelmi büntetés, </w:t>
      </w:r>
    </w:p>
    <w:p w:rsidR="009477CB" w:rsidRPr="008C7C0A" w:rsidRDefault="009477CB" w:rsidP="00536680">
      <w:pPr>
        <w:pStyle w:val="Listaszerbekezds"/>
        <w:numPr>
          <w:ilvl w:val="1"/>
          <w:numId w:val="19"/>
        </w:numPr>
      </w:pPr>
      <w:r w:rsidRPr="008C7C0A">
        <w:t>kártérítésre kötelezés,</w:t>
      </w:r>
    </w:p>
    <w:p w:rsidR="009477CB" w:rsidRPr="008C7C0A" w:rsidRDefault="009477CB" w:rsidP="00536680">
      <w:pPr>
        <w:pStyle w:val="Listaszerbekezds"/>
        <w:numPr>
          <w:ilvl w:val="1"/>
          <w:numId w:val="19"/>
        </w:numPr>
      </w:pPr>
      <w:r w:rsidRPr="008C7C0A">
        <w:t xml:space="preserve">munkavégzés ideje, túlmunka ideje, munkabér, illetmény, továbbá       </w:t>
      </w:r>
    </w:p>
    <w:p w:rsidR="009477CB" w:rsidRPr="008C7C0A" w:rsidRDefault="009477CB" w:rsidP="00536680">
      <w:pPr>
        <w:pStyle w:val="Listaszerbekezds"/>
        <w:numPr>
          <w:ilvl w:val="1"/>
          <w:numId w:val="19"/>
        </w:numPr>
      </w:pPr>
      <w:r w:rsidRPr="008C7C0A">
        <w:t xml:space="preserve">az azokat </w:t>
      </w:r>
      <w:proofErr w:type="gramStart"/>
      <w:r w:rsidRPr="008C7C0A">
        <w:t>terhelő  tartozás</w:t>
      </w:r>
      <w:proofErr w:type="gramEnd"/>
      <w:r w:rsidRPr="008C7C0A">
        <w:t xml:space="preserve"> és annak jogosultja,</w:t>
      </w:r>
    </w:p>
    <w:p w:rsidR="009477CB" w:rsidRPr="008C7C0A" w:rsidRDefault="009477CB" w:rsidP="00536680">
      <w:pPr>
        <w:pStyle w:val="Listaszerbekezds"/>
        <w:numPr>
          <w:ilvl w:val="1"/>
          <w:numId w:val="19"/>
        </w:numPr>
      </w:pPr>
      <w:r w:rsidRPr="008C7C0A">
        <w:t>szabadság, kiadott szabadság,</w:t>
      </w:r>
    </w:p>
    <w:p w:rsidR="009477CB" w:rsidRPr="008C7C0A" w:rsidRDefault="009477CB" w:rsidP="00536680">
      <w:pPr>
        <w:pStyle w:val="Listaszerbekezds"/>
        <w:numPr>
          <w:ilvl w:val="1"/>
          <w:numId w:val="19"/>
        </w:numPr>
      </w:pPr>
      <w:r w:rsidRPr="008C7C0A">
        <w:t>alkalmazott részére történő kifizetések és azok jogcímei,</w:t>
      </w:r>
    </w:p>
    <w:p w:rsidR="009477CB" w:rsidRPr="008C7C0A" w:rsidRDefault="009477CB" w:rsidP="00536680">
      <w:pPr>
        <w:pStyle w:val="Listaszerbekezds"/>
        <w:numPr>
          <w:ilvl w:val="1"/>
          <w:numId w:val="19"/>
        </w:numPr>
      </w:pPr>
      <w:r w:rsidRPr="008C7C0A">
        <w:t>az alkalmazott részére adott juttatások és azok jogcímei,</w:t>
      </w:r>
    </w:p>
    <w:p w:rsidR="009477CB" w:rsidRPr="008C7C0A" w:rsidRDefault="009477CB" w:rsidP="00536680">
      <w:pPr>
        <w:pStyle w:val="Listaszerbekezds"/>
        <w:numPr>
          <w:ilvl w:val="1"/>
          <w:numId w:val="19"/>
        </w:numPr>
      </w:pPr>
      <w:r w:rsidRPr="008C7C0A">
        <w:t xml:space="preserve">az alkalmazott munkáltatóval szemben fennálló tartozásai, azok </w:t>
      </w:r>
    </w:p>
    <w:p w:rsidR="009477CB" w:rsidRPr="008C7C0A" w:rsidRDefault="009477CB" w:rsidP="00536680">
      <w:pPr>
        <w:pStyle w:val="Listaszerbekezds"/>
        <w:numPr>
          <w:ilvl w:val="1"/>
          <w:numId w:val="19"/>
        </w:numPr>
      </w:pPr>
      <w:r w:rsidRPr="008C7C0A">
        <w:t>jogcímei,</w:t>
      </w:r>
    </w:p>
    <w:p w:rsidR="009477CB" w:rsidRPr="008C7C0A" w:rsidRDefault="009477CB" w:rsidP="00536680">
      <w:pPr>
        <w:pStyle w:val="Listaszerbekezds"/>
        <w:numPr>
          <w:ilvl w:val="1"/>
          <w:numId w:val="19"/>
        </w:numPr>
      </w:pPr>
      <w:r w:rsidRPr="008C7C0A">
        <w:t>a többi adat az érintett hozzájárulásával.</w:t>
      </w:r>
    </w:p>
    <w:p w:rsidR="009477CB" w:rsidRPr="008C7C0A" w:rsidRDefault="009477CB" w:rsidP="00536680">
      <w:pPr>
        <w:pStyle w:val="Listaszerbekezds"/>
        <w:numPr>
          <w:ilvl w:val="1"/>
          <w:numId w:val="19"/>
        </w:numPr>
      </w:pPr>
      <w:r w:rsidRPr="008C7C0A">
        <w:t>kezeli a munkavállalók bankszámlájának számát.</w:t>
      </w:r>
    </w:p>
    <w:p w:rsidR="009477CB" w:rsidRPr="008C7C0A" w:rsidRDefault="008C7C0A" w:rsidP="00536680">
      <w:pPr>
        <w:pStyle w:val="Cmsor2"/>
      </w:pPr>
      <w:r>
        <w:t xml:space="preserve">2.2 </w:t>
      </w:r>
      <w:r w:rsidR="009477CB" w:rsidRPr="008C7C0A">
        <w:t>A tanulók nyilvántartott és kezelt adatai</w:t>
      </w:r>
    </w:p>
    <w:p w:rsidR="009477CB" w:rsidRPr="008C7C0A" w:rsidRDefault="009477CB" w:rsidP="00536680">
      <w:pPr>
        <w:pStyle w:val="Cmsor3"/>
      </w:pPr>
      <w:r w:rsidRPr="008C7C0A">
        <w:t>2.2.1. Az intézmény kezeli a Közoktatás Információs Rendszerében nyilvántartott, a jogszabály által meghatározott tanulói adatokat</w:t>
      </w:r>
    </w:p>
    <w:p w:rsidR="009477CB" w:rsidRPr="008C7C0A" w:rsidRDefault="009477CB" w:rsidP="00536680">
      <w:pPr>
        <w:pStyle w:val="Listaszerbekezds"/>
        <w:numPr>
          <w:ilvl w:val="0"/>
          <w:numId w:val="13"/>
        </w:numPr>
      </w:pPr>
      <w:r w:rsidRPr="008C7C0A">
        <w:t xml:space="preserve">nevét, </w:t>
      </w:r>
    </w:p>
    <w:p w:rsidR="009477CB" w:rsidRPr="008C7C0A" w:rsidRDefault="009477CB" w:rsidP="00536680">
      <w:pPr>
        <w:pStyle w:val="Listaszerbekezds"/>
        <w:numPr>
          <w:ilvl w:val="0"/>
          <w:numId w:val="13"/>
        </w:numPr>
      </w:pPr>
      <w:r w:rsidRPr="008C7C0A">
        <w:t xml:space="preserve">nemét, </w:t>
      </w:r>
    </w:p>
    <w:p w:rsidR="009477CB" w:rsidRPr="008C7C0A" w:rsidRDefault="009477CB" w:rsidP="00536680">
      <w:pPr>
        <w:pStyle w:val="Listaszerbekezds"/>
        <w:numPr>
          <w:ilvl w:val="0"/>
          <w:numId w:val="13"/>
        </w:numPr>
      </w:pPr>
      <w:r w:rsidRPr="008C7C0A">
        <w:t xml:space="preserve">születési helyét és idejét, </w:t>
      </w:r>
    </w:p>
    <w:p w:rsidR="009477CB" w:rsidRPr="008C7C0A" w:rsidRDefault="009477CB" w:rsidP="00536680">
      <w:pPr>
        <w:pStyle w:val="Listaszerbekezds"/>
        <w:numPr>
          <w:ilvl w:val="0"/>
          <w:numId w:val="13"/>
        </w:numPr>
      </w:pPr>
      <w:r w:rsidRPr="008C7C0A">
        <w:t xml:space="preserve">társadalombiztosítási azonosító jelét, </w:t>
      </w:r>
    </w:p>
    <w:p w:rsidR="009477CB" w:rsidRPr="008C7C0A" w:rsidRDefault="009477CB" w:rsidP="00536680">
      <w:pPr>
        <w:pStyle w:val="Listaszerbekezds"/>
        <w:numPr>
          <w:ilvl w:val="0"/>
          <w:numId w:val="13"/>
        </w:numPr>
      </w:pPr>
      <w:r w:rsidRPr="008C7C0A">
        <w:t xml:space="preserve">oktatási azonosító számát, </w:t>
      </w:r>
    </w:p>
    <w:p w:rsidR="009477CB" w:rsidRPr="008C7C0A" w:rsidRDefault="009477CB" w:rsidP="00536680">
      <w:pPr>
        <w:pStyle w:val="Listaszerbekezds"/>
        <w:numPr>
          <w:ilvl w:val="0"/>
          <w:numId w:val="13"/>
        </w:numPr>
      </w:pPr>
      <w:r w:rsidRPr="008C7C0A">
        <w:t xml:space="preserve">anyja nevét, </w:t>
      </w:r>
    </w:p>
    <w:p w:rsidR="009477CB" w:rsidRPr="008C7C0A" w:rsidRDefault="009477CB" w:rsidP="00536680">
      <w:pPr>
        <w:pStyle w:val="Listaszerbekezds"/>
        <w:numPr>
          <w:ilvl w:val="0"/>
          <w:numId w:val="13"/>
        </w:numPr>
      </w:pPr>
      <w:r w:rsidRPr="008C7C0A">
        <w:t xml:space="preserve">lakóhelyét, tartózkodási helyét, </w:t>
      </w:r>
    </w:p>
    <w:p w:rsidR="009477CB" w:rsidRPr="008C7C0A" w:rsidRDefault="009477CB" w:rsidP="00536680">
      <w:pPr>
        <w:pStyle w:val="Listaszerbekezds"/>
        <w:numPr>
          <w:ilvl w:val="0"/>
          <w:numId w:val="13"/>
        </w:numPr>
      </w:pPr>
      <w:r w:rsidRPr="008C7C0A">
        <w:t xml:space="preserve">állampolgárságát, </w:t>
      </w:r>
    </w:p>
    <w:p w:rsidR="009477CB" w:rsidRPr="008C7C0A" w:rsidRDefault="009477CB" w:rsidP="00536680">
      <w:pPr>
        <w:pStyle w:val="Listaszerbekezds"/>
        <w:numPr>
          <w:ilvl w:val="0"/>
          <w:numId w:val="13"/>
        </w:numPr>
      </w:pPr>
      <w:r w:rsidRPr="008C7C0A">
        <w:t>sajátos nevelési igénye, beilleszkedési, tanulási és magatartási nehézsége tényét,</w:t>
      </w:r>
    </w:p>
    <w:p w:rsidR="009477CB" w:rsidRPr="008C7C0A" w:rsidRDefault="009477CB" w:rsidP="00536680">
      <w:pPr>
        <w:pStyle w:val="Listaszerbekezds"/>
        <w:numPr>
          <w:ilvl w:val="0"/>
          <w:numId w:val="13"/>
        </w:numPr>
      </w:pPr>
      <w:r w:rsidRPr="008C7C0A">
        <w:t>diákigazolványának számát, személyi igazolvány száma</w:t>
      </w:r>
    </w:p>
    <w:p w:rsidR="009477CB" w:rsidRPr="008C7C0A" w:rsidRDefault="009477CB" w:rsidP="00536680">
      <w:pPr>
        <w:pStyle w:val="Listaszerbekezds"/>
        <w:numPr>
          <w:ilvl w:val="0"/>
          <w:numId w:val="13"/>
        </w:numPr>
      </w:pPr>
      <w:r w:rsidRPr="008C7C0A">
        <w:t xml:space="preserve">jogviszonyával kapcsolatban azt, hogy magántanuló-e, tanköteles-e, jogviszonya szünetelésének kezdetét és befejezésének idejét, </w:t>
      </w:r>
    </w:p>
    <w:p w:rsidR="009477CB" w:rsidRPr="008C7C0A" w:rsidRDefault="009477CB" w:rsidP="00536680">
      <w:pPr>
        <w:pStyle w:val="Listaszerbekezds"/>
        <w:numPr>
          <w:ilvl w:val="0"/>
          <w:numId w:val="13"/>
        </w:numPr>
      </w:pPr>
      <w:r w:rsidRPr="008C7C0A">
        <w:t xml:space="preserve">jogviszonya keletkezésének, megszűnésének jogcímét és idejét, </w:t>
      </w:r>
    </w:p>
    <w:p w:rsidR="009477CB" w:rsidRPr="008C7C0A" w:rsidRDefault="009477CB" w:rsidP="00536680">
      <w:pPr>
        <w:pStyle w:val="Listaszerbekezds"/>
        <w:numPr>
          <w:ilvl w:val="0"/>
          <w:numId w:val="13"/>
        </w:numPr>
      </w:pPr>
      <w:r w:rsidRPr="008C7C0A">
        <w:t xml:space="preserve">nevelési-oktatási intézményének nevét, címét, OM azonosítóját, </w:t>
      </w:r>
    </w:p>
    <w:p w:rsidR="009477CB" w:rsidRPr="008C7C0A" w:rsidRDefault="009477CB" w:rsidP="00536680">
      <w:pPr>
        <w:pStyle w:val="Listaszerbekezds"/>
        <w:numPr>
          <w:ilvl w:val="0"/>
          <w:numId w:val="13"/>
        </w:numPr>
      </w:pPr>
      <w:r w:rsidRPr="008C7C0A">
        <w:t xml:space="preserve">jogviszonyát megalapozó köznevelési alapfeladatot, </w:t>
      </w:r>
    </w:p>
    <w:p w:rsidR="009477CB" w:rsidRPr="008C7C0A" w:rsidRDefault="009477CB" w:rsidP="00536680">
      <w:pPr>
        <w:pStyle w:val="Listaszerbekezds"/>
        <w:numPr>
          <w:ilvl w:val="0"/>
          <w:numId w:val="13"/>
        </w:numPr>
      </w:pPr>
      <w:r w:rsidRPr="008C7C0A">
        <w:t xml:space="preserve">nevelésének, oktatásának helyét, </w:t>
      </w:r>
    </w:p>
    <w:p w:rsidR="009477CB" w:rsidRPr="008C7C0A" w:rsidRDefault="009477CB" w:rsidP="00536680">
      <w:pPr>
        <w:pStyle w:val="Listaszerbekezds"/>
        <w:numPr>
          <w:ilvl w:val="0"/>
          <w:numId w:val="13"/>
        </w:numPr>
      </w:pPr>
      <w:r w:rsidRPr="008C7C0A">
        <w:t>tanulmányai várható befejezésének idejét, tankötelezettségének végét,</w:t>
      </w:r>
    </w:p>
    <w:p w:rsidR="009477CB" w:rsidRPr="008C7C0A" w:rsidRDefault="009477CB" w:rsidP="00536680">
      <w:pPr>
        <w:pStyle w:val="Listaszerbekezds"/>
        <w:numPr>
          <w:ilvl w:val="0"/>
          <w:numId w:val="13"/>
        </w:numPr>
      </w:pPr>
      <w:r w:rsidRPr="008C7C0A">
        <w:t>évfolyamát.</w:t>
      </w:r>
    </w:p>
    <w:p w:rsidR="009477CB" w:rsidRPr="008C7C0A" w:rsidRDefault="009477CB" w:rsidP="00536680">
      <w:pPr>
        <w:pStyle w:val="Cmsor3"/>
      </w:pPr>
      <w:r w:rsidRPr="008C7C0A">
        <w:t>2.2.2. Kezeli továbbá a tanulói jogviszonnyal kapcsolatos további adatokat</w:t>
      </w:r>
    </w:p>
    <w:p w:rsidR="009477CB" w:rsidRPr="008C7C0A" w:rsidRDefault="009477CB" w:rsidP="00536680">
      <w:pPr>
        <w:pStyle w:val="Listaszerbekezds"/>
        <w:numPr>
          <w:ilvl w:val="0"/>
          <w:numId w:val="15"/>
        </w:numPr>
      </w:pPr>
      <w:r w:rsidRPr="008C7C0A">
        <w:t>a tanuló állampolgársága</w:t>
      </w:r>
    </w:p>
    <w:p w:rsidR="009477CB" w:rsidRPr="008C7C0A" w:rsidRDefault="009477CB" w:rsidP="00536680">
      <w:pPr>
        <w:pStyle w:val="Listaszerbekezds"/>
        <w:numPr>
          <w:ilvl w:val="0"/>
          <w:numId w:val="15"/>
        </w:numPr>
      </w:pPr>
      <w:r w:rsidRPr="008C7C0A">
        <w:t xml:space="preserve">állandó lakásának és tartózkodási helyének címe és telefonszáma, </w:t>
      </w:r>
    </w:p>
    <w:p w:rsidR="009477CB" w:rsidRPr="008C7C0A" w:rsidRDefault="009477CB" w:rsidP="00536680">
      <w:pPr>
        <w:pStyle w:val="Listaszerbekezds"/>
        <w:numPr>
          <w:ilvl w:val="0"/>
          <w:numId w:val="15"/>
        </w:numPr>
      </w:pPr>
      <w:r w:rsidRPr="008C7C0A">
        <w:t xml:space="preserve">nem magyar állampolgár esetén a tartózkodás jogcíme és </w:t>
      </w:r>
      <w:proofErr w:type="gramStart"/>
      <w:r w:rsidRPr="008C7C0A">
        <w:t>a</w:t>
      </w:r>
      <w:proofErr w:type="gramEnd"/>
      <w:r w:rsidRPr="008C7C0A">
        <w:t xml:space="preserve">  </w:t>
      </w:r>
    </w:p>
    <w:p w:rsidR="009477CB" w:rsidRPr="008C7C0A" w:rsidRDefault="009477CB" w:rsidP="00536680">
      <w:pPr>
        <w:pStyle w:val="Listaszerbekezds"/>
        <w:numPr>
          <w:ilvl w:val="0"/>
          <w:numId w:val="15"/>
        </w:numPr>
      </w:pPr>
      <w:r w:rsidRPr="008C7C0A">
        <w:t>tartózkodásra jogosító okirat megnevezése, száma;</w:t>
      </w:r>
    </w:p>
    <w:p w:rsidR="009477CB" w:rsidRPr="008C7C0A" w:rsidRDefault="009477CB" w:rsidP="00536680">
      <w:pPr>
        <w:pStyle w:val="Listaszerbekezds"/>
        <w:numPr>
          <w:ilvl w:val="0"/>
          <w:numId w:val="15"/>
        </w:numPr>
      </w:pPr>
      <w:r w:rsidRPr="008C7C0A">
        <w:t xml:space="preserve">szülő neve, állandó lakásának és tartózkodási helyének címe, </w:t>
      </w:r>
    </w:p>
    <w:p w:rsidR="009477CB" w:rsidRPr="008C7C0A" w:rsidRDefault="009477CB" w:rsidP="00536680">
      <w:pPr>
        <w:pStyle w:val="Listaszerbekezds"/>
        <w:numPr>
          <w:ilvl w:val="0"/>
          <w:numId w:val="15"/>
        </w:numPr>
      </w:pPr>
      <w:r w:rsidRPr="008C7C0A">
        <w:lastRenderedPageBreak/>
        <w:t>telefonszáma;</w:t>
      </w:r>
    </w:p>
    <w:p w:rsidR="009477CB" w:rsidRPr="008C7C0A" w:rsidRDefault="009477CB" w:rsidP="00536680">
      <w:pPr>
        <w:pStyle w:val="Listaszerbekezds"/>
        <w:numPr>
          <w:ilvl w:val="0"/>
          <w:numId w:val="15"/>
        </w:numPr>
      </w:pPr>
      <w:r w:rsidRPr="008C7C0A">
        <w:t xml:space="preserve">a tanulói jogviszonnyal kapcsolatos adatok, így különösen </w:t>
      </w:r>
    </w:p>
    <w:p w:rsidR="009477CB" w:rsidRPr="008C7C0A" w:rsidRDefault="009477CB" w:rsidP="00536680">
      <w:pPr>
        <w:pStyle w:val="Listaszerbekezds"/>
        <w:numPr>
          <w:ilvl w:val="0"/>
          <w:numId w:val="20"/>
        </w:numPr>
      </w:pPr>
      <w:r w:rsidRPr="008C7C0A">
        <w:t>felvételivel kapcsolatos adatok,</w:t>
      </w:r>
    </w:p>
    <w:p w:rsidR="009477CB" w:rsidRPr="008C7C0A" w:rsidRDefault="009477CB" w:rsidP="00536680">
      <w:pPr>
        <w:pStyle w:val="Listaszerbekezds"/>
        <w:numPr>
          <w:ilvl w:val="0"/>
          <w:numId w:val="20"/>
        </w:numPr>
      </w:pPr>
      <w:r w:rsidRPr="008C7C0A">
        <w:t xml:space="preserve">a tanuló magatartásának, szorgalmának és tudásának értékelése </w:t>
      </w:r>
    </w:p>
    <w:p w:rsidR="009477CB" w:rsidRPr="008C7C0A" w:rsidRDefault="009477CB" w:rsidP="00536680">
      <w:pPr>
        <w:pStyle w:val="Listaszerbekezds"/>
        <w:numPr>
          <w:ilvl w:val="0"/>
          <w:numId w:val="20"/>
        </w:numPr>
      </w:pPr>
      <w:r w:rsidRPr="008C7C0A">
        <w:t>és minősítése, vizsgaadatok,</w:t>
      </w:r>
    </w:p>
    <w:p w:rsidR="009477CB" w:rsidRPr="008C7C0A" w:rsidRDefault="009477CB" w:rsidP="00536680">
      <w:pPr>
        <w:pStyle w:val="Listaszerbekezds"/>
        <w:numPr>
          <w:ilvl w:val="0"/>
          <w:numId w:val="20"/>
        </w:numPr>
      </w:pPr>
      <w:r w:rsidRPr="008C7C0A">
        <w:t>a tanulói fegyelmi és kártérítési ügyekkel kapcsolatos adatok,</w:t>
      </w:r>
    </w:p>
    <w:p w:rsidR="009477CB" w:rsidRPr="008C7C0A" w:rsidRDefault="009477CB" w:rsidP="00536680">
      <w:pPr>
        <w:pStyle w:val="Listaszerbekezds"/>
        <w:numPr>
          <w:ilvl w:val="0"/>
          <w:numId w:val="20"/>
        </w:numPr>
      </w:pPr>
      <w:r w:rsidRPr="008C7C0A">
        <w:t xml:space="preserve">a sajátos nevelési igényre vonatkozó adatok, és ezzel összefüggő </w:t>
      </w:r>
    </w:p>
    <w:p w:rsidR="009477CB" w:rsidRPr="008C7C0A" w:rsidRDefault="009477CB" w:rsidP="00536680">
      <w:pPr>
        <w:pStyle w:val="Listaszerbekezds"/>
        <w:numPr>
          <w:ilvl w:val="0"/>
          <w:numId w:val="20"/>
        </w:numPr>
      </w:pPr>
      <w:r w:rsidRPr="008C7C0A">
        <w:t>mentességek,</w:t>
      </w:r>
    </w:p>
    <w:p w:rsidR="009477CB" w:rsidRPr="008C7C0A" w:rsidRDefault="009477CB" w:rsidP="00536680">
      <w:pPr>
        <w:pStyle w:val="Listaszerbekezds"/>
        <w:numPr>
          <w:ilvl w:val="0"/>
          <w:numId w:val="20"/>
        </w:numPr>
      </w:pPr>
      <w:r w:rsidRPr="008C7C0A">
        <w:t xml:space="preserve">beilleszkedési, tanulási, magatartási nehézséggel küzdőtanuló </w:t>
      </w:r>
    </w:p>
    <w:p w:rsidR="009477CB" w:rsidRPr="008C7C0A" w:rsidRDefault="009477CB" w:rsidP="00536680">
      <w:pPr>
        <w:pStyle w:val="Listaszerbekezds"/>
        <w:numPr>
          <w:ilvl w:val="0"/>
          <w:numId w:val="20"/>
        </w:numPr>
      </w:pPr>
      <w:r w:rsidRPr="008C7C0A">
        <w:t>rendellenességére vonatkozó adatok,</w:t>
      </w:r>
    </w:p>
    <w:p w:rsidR="009477CB" w:rsidRPr="008C7C0A" w:rsidRDefault="009477CB" w:rsidP="00536680">
      <w:pPr>
        <w:pStyle w:val="Listaszerbekezds"/>
        <w:numPr>
          <w:ilvl w:val="0"/>
          <w:numId w:val="20"/>
        </w:numPr>
      </w:pPr>
      <w:r w:rsidRPr="008C7C0A">
        <w:t>hátrányos és halmozottan hátrányos helyzetre vonatkozó adatok</w:t>
      </w:r>
    </w:p>
    <w:p w:rsidR="009477CB" w:rsidRPr="008C7C0A" w:rsidRDefault="00536680" w:rsidP="00E80626">
      <w:proofErr w:type="gramStart"/>
      <w:r>
        <w:t>h</w:t>
      </w:r>
      <w:proofErr w:type="gramEnd"/>
      <w:r w:rsidR="009477CB" w:rsidRPr="008C7C0A">
        <w:t>) a tanulói balesetekre vonatkozó adatok,</w:t>
      </w:r>
    </w:p>
    <w:p w:rsidR="009477CB" w:rsidRPr="008C7C0A" w:rsidRDefault="00536680" w:rsidP="00536680">
      <w:r>
        <w:t>i</w:t>
      </w:r>
      <w:r w:rsidR="009477CB" w:rsidRPr="008C7C0A">
        <w:t>) többi adatot az érintett hozzájárulásával.</w:t>
      </w:r>
    </w:p>
    <w:p w:rsidR="009477CB" w:rsidRPr="008C7C0A" w:rsidRDefault="009477CB" w:rsidP="00E80626">
      <w:pPr>
        <w:pStyle w:val="Cmsor1"/>
      </w:pPr>
      <w:r w:rsidRPr="008C7C0A">
        <w:t>3. Az adatok továbbításának rendje</w:t>
      </w:r>
    </w:p>
    <w:p w:rsidR="009477CB" w:rsidRPr="008C7C0A" w:rsidRDefault="009477CB" w:rsidP="00536680">
      <w:pPr>
        <w:pStyle w:val="Cmsor2"/>
      </w:pPr>
      <w:r w:rsidRPr="008C7C0A">
        <w:t>3.1. A pedagógusok adatainak továbbítása</w:t>
      </w:r>
    </w:p>
    <w:p w:rsidR="009477CB" w:rsidRPr="008C7C0A" w:rsidRDefault="009477CB" w:rsidP="00536680">
      <w:r w:rsidRPr="00536680">
        <w:rPr>
          <w:bCs/>
        </w:rPr>
        <w:t>Az intézmény alkalmazottainak a 2.1 fejezet szerint nyilvántartott adatai továbbíthatók a</w:t>
      </w:r>
      <w:r w:rsidRPr="008C7C0A">
        <w:t xml:space="preserve"> fenntartónak, a kifizetőhelynek, bíróságnak, rendőrségnek, ügyészségnek, helyi önkormányzatnak, államigazgatási szervnek, a munkavégzésre vonatkozó rendelkezések ellenőrzésére jogosultaknak, a nemzetbiztonsági szolgálatnak.</w:t>
      </w:r>
    </w:p>
    <w:p w:rsidR="009477CB" w:rsidRPr="008C7C0A" w:rsidRDefault="009477CB" w:rsidP="00536680">
      <w:pPr>
        <w:pStyle w:val="Cmsor2"/>
      </w:pPr>
      <w:r w:rsidRPr="008C7C0A">
        <w:t>3.2 A tanulók adatainak továbbítása</w:t>
      </w:r>
    </w:p>
    <w:p w:rsidR="009477CB" w:rsidRPr="008C7C0A" w:rsidRDefault="009477CB" w:rsidP="00536680">
      <w:r w:rsidRPr="008C7C0A">
        <w:t>Az intézmény csak azokat a tanulói adatokat továbbítja, amelyeket jogszabály rendel el. Az elrendelést a Köznevelési törvény 44. §-a rögzíti. Ennek legfontosabb és iskolánkban leggyakoribb eseteit közöljük az alábbiakban:</w:t>
      </w:r>
    </w:p>
    <w:p w:rsidR="009477CB" w:rsidRPr="008C7C0A" w:rsidRDefault="009477CB" w:rsidP="00536680">
      <w:pPr>
        <w:pStyle w:val="Cmsor3"/>
      </w:pPr>
      <w:r w:rsidRPr="008C7C0A">
        <w:t>A tanulók adatai továbbíthatók:</w:t>
      </w:r>
    </w:p>
    <w:p w:rsidR="009477CB" w:rsidRPr="008C7C0A" w:rsidRDefault="009477CB" w:rsidP="00536680">
      <w:pPr>
        <w:pStyle w:val="Listaszerbekezds"/>
        <w:numPr>
          <w:ilvl w:val="0"/>
          <w:numId w:val="22"/>
        </w:numPr>
      </w:pPr>
      <w:r w:rsidRPr="008C7C0A">
        <w:t>fenntartó, bíróság, rendőrség, ügyészség, önkormányzat, államigazgatási szerv, nemzetbiztonsági szolgálat részére valamennyi adat,</w:t>
      </w:r>
    </w:p>
    <w:p w:rsidR="009477CB" w:rsidRPr="008C7C0A" w:rsidRDefault="009477CB" w:rsidP="00536680">
      <w:pPr>
        <w:pStyle w:val="Listaszerbekezds"/>
        <w:numPr>
          <w:ilvl w:val="0"/>
          <w:numId w:val="22"/>
        </w:numPr>
      </w:pPr>
      <w:r w:rsidRPr="008C7C0A">
        <w:t>tanulási nehézségre, magatartási rendellenességre, a beilleszkedési zavarra, sajátos nevelési igényre vonatkozó adatok a pedagógiai szakszolgálat intézményeinek</w:t>
      </w:r>
    </w:p>
    <w:p w:rsidR="009477CB" w:rsidRPr="008C7C0A" w:rsidRDefault="009477CB" w:rsidP="00536680">
      <w:pPr>
        <w:pStyle w:val="Listaszerbekezds"/>
        <w:numPr>
          <w:ilvl w:val="0"/>
          <w:numId w:val="22"/>
        </w:numPr>
      </w:pPr>
      <w:r w:rsidRPr="008C7C0A">
        <w:t>a magatartás, szorgalom és tudás értékelésével kapcsolatos adatok az érintett osztályon belül, a nevelőtestületen belül, a szülőnek, a vizsgabizottságnak, iskolaváltás esetén az új iskolának, a szakmai ellenőrzés végzőjének,</w:t>
      </w:r>
    </w:p>
    <w:p w:rsidR="009477CB" w:rsidRPr="008C7C0A" w:rsidRDefault="009477CB" w:rsidP="00536680">
      <w:pPr>
        <w:pStyle w:val="Listaszerbekezds"/>
        <w:numPr>
          <w:ilvl w:val="0"/>
          <w:numId w:val="22"/>
        </w:numPr>
      </w:pPr>
      <w:r w:rsidRPr="008C7C0A">
        <w:t xml:space="preserve">a diákigazolvány - jogszabályban meghatározott - kezelője részére a diákigazolvány </w:t>
      </w:r>
      <w:proofErr w:type="gramStart"/>
      <w:r w:rsidRPr="008C7C0A">
        <w:t>kiállításához  szükséges</w:t>
      </w:r>
      <w:proofErr w:type="gramEnd"/>
      <w:r w:rsidRPr="008C7C0A">
        <w:t xml:space="preserve"> valamennyi adat,</w:t>
      </w:r>
    </w:p>
    <w:p w:rsidR="009477CB" w:rsidRPr="008C7C0A" w:rsidRDefault="009477CB" w:rsidP="00536680">
      <w:pPr>
        <w:pStyle w:val="Listaszerbekezds"/>
        <w:numPr>
          <w:ilvl w:val="0"/>
          <w:numId w:val="22"/>
        </w:numPr>
      </w:pPr>
      <w:r w:rsidRPr="008C7C0A">
        <w:t>a tanuló iskolai felvételével, átvételével kapcsolatosan az érintett iskolához,</w:t>
      </w:r>
    </w:p>
    <w:p w:rsidR="009477CB" w:rsidRPr="008C7C0A" w:rsidRDefault="009477CB" w:rsidP="00536680">
      <w:pPr>
        <w:pStyle w:val="Listaszerbekezds"/>
        <w:numPr>
          <w:ilvl w:val="0"/>
          <w:numId w:val="22"/>
        </w:numPr>
      </w:pPr>
      <w:r w:rsidRPr="008C7C0A">
        <w:t>az egészségügyi, iskola-egészségügyi feladatot ellátó intézménynek a tanuló egészségügyi állapotának megállapítása céljából,</w:t>
      </w:r>
    </w:p>
    <w:p w:rsidR="009477CB" w:rsidRPr="008C7C0A" w:rsidRDefault="009477CB" w:rsidP="00536680">
      <w:pPr>
        <w:pStyle w:val="Listaszerbekezds"/>
        <w:numPr>
          <w:ilvl w:val="0"/>
          <w:numId w:val="22"/>
        </w:numPr>
      </w:pPr>
      <w:r w:rsidRPr="008C7C0A">
        <w:t>a családvédelemmel foglalkozó intézménynek, szervezetnek, gyermek- és ifjúságvédelemmel foglalkozó szervezetnek, intézménynek a gyermek, tanuló veszélyeztetettségének feltárása, megszüntetése céljából,</w:t>
      </w:r>
    </w:p>
    <w:p w:rsidR="009477CB" w:rsidRPr="008C7C0A" w:rsidRDefault="009477CB" w:rsidP="00536680">
      <w:pPr>
        <w:pStyle w:val="Listaszerbekezds"/>
        <w:numPr>
          <w:ilvl w:val="0"/>
          <w:numId w:val="22"/>
        </w:numPr>
      </w:pPr>
      <w:r w:rsidRPr="008C7C0A">
        <w:t xml:space="preserve">az állami vizsgák alapján kiadott bizonyítványokat nyilvántartó szervezetnek a </w:t>
      </w:r>
      <w:proofErr w:type="gramStart"/>
      <w:r w:rsidRPr="008C7C0A">
        <w:t>bizonyítványok  nyilvántartása</w:t>
      </w:r>
      <w:proofErr w:type="gramEnd"/>
      <w:r w:rsidRPr="008C7C0A">
        <w:t xml:space="preserve"> céljából.</w:t>
      </w:r>
    </w:p>
    <w:p w:rsidR="009477CB" w:rsidRPr="00536680" w:rsidRDefault="009477CB" w:rsidP="00536680">
      <w:r w:rsidRPr="00536680">
        <w:lastRenderedPageBreak/>
        <w:t>Az intézmény nyilvántartja továbbá azokat az adatokat, amelyek a jogszabályokban biztosított kedvezményekre való igényjogosultság (pl. ingyenes tankönyv-ellátás, tanulók 50% -</w:t>
      </w:r>
      <w:proofErr w:type="spellStart"/>
      <w:r w:rsidRPr="00536680">
        <w:t>os</w:t>
      </w:r>
      <w:proofErr w:type="spellEnd"/>
      <w:r w:rsidRPr="00536680">
        <w:t xml:space="preserve"> étkezési kedvezménye, stb.) elbírálásához és igazolásához szükségesek. E célból azok az adatok kezelhetők, amelyekből megállapítható a jogosult személye és a kedvezményre való jogosultsága.</w:t>
      </w:r>
    </w:p>
    <w:p w:rsidR="009477CB" w:rsidRPr="00E80626" w:rsidRDefault="009477CB" w:rsidP="00E80626">
      <w:pPr>
        <w:pStyle w:val="Cmsor1"/>
      </w:pPr>
      <w:r w:rsidRPr="00E80626">
        <w:t xml:space="preserve">4. Az adatkezeléssel foglalkozó munkavállalók körének meghatalmazása </w:t>
      </w:r>
    </w:p>
    <w:p w:rsidR="009477CB" w:rsidRPr="008C7C0A" w:rsidRDefault="009477CB" w:rsidP="00536680">
      <w:r w:rsidRPr="008C7C0A">
        <w:t xml:space="preserve">Az intézmény adatkezelési tevékenységéért, jelen adatkezelési szabályzat karbantartásáért az intézmény </w:t>
      </w:r>
      <w:r w:rsidR="00F84A94">
        <w:t>Iskolaképviselője (</w:t>
      </w:r>
      <w:r w:rsidRPr="008C7C0A">
        <w:t>igazgatója</w:t>
      </w:r>
      <w:r w:rsidR="00F84A94">
        <w:t>)</w:t>
      </w:r>
      <w:r w:rsidRPr="008C7C0A">
        <w:t xml:space="preserve"> a felelős. Jogkörének gyakorlására az ügyek alább szabályozott körében helyetteseit, az egyes   </w:t>
      </w:r>
      <w:proofErr w:type="gramStart"/>
      <w:r w:rsidRPr="008C7C0A">
        <w:t>pozíciókat</w:t>
      </w:r>
      <w:proofErr w:type="gramEnd"/>
      <w:r w:rsidRPr="008C7C0A">
        <w:t xml:space="preserve"> betöltő pedagógusokat, és az iskolatitkárt hatalmazza meg. </w:t>
      </w:r>
    </w:p>
    <w:p w:rsidR="009477CB" w:rsidRPr="008C7C0A" w:rsidRDefault="009477CB" w:rsidP="00536680">
      <w:r w:rsidRPr="008C7C0A">
        <w:t xml:space="preserve">A nem szabályozott területeken az adatkezeléssel kapcsolatos feladatokat az intézmény </w:t>
      </w:r>
      <w:r w:rsidR="00F84A94">
        <w:t xml:space="preserve">Iskolaképviselője </w:t>
      </w:r>
      <w:r w:rsidR="00F84A94">
        <w:t>(</w:t>
      </w:r>
      <w:r w:rsidRPr="008C7C0A">
        <w:t>igazgatója</w:t>
      </w:r>
      <w:r w:rsidR="00F84A94">
        <w:t>)</w:t>
      </w:r>
      <w:r w:rsidRPr="008C7C0A">
        <w:t xml:space="preserve"> személyesen vagy – utasítási jogkörét alkalmazva – saját felelősségével látja el.</w:t>
      </w:r>
    </w:p>
    <w:p w:rsidR="009477CB" w:rsidRPr="006F320A" w:rsidRDefault="009477CB" w:rsidP="006F320A">
      <w:pPr>
        <w:pStyle w:val="Alcm"/>
      </w:pPr>
      <w:r w:rsidRPr="006F320A">
        <w:t xml:space="preserve">Az </w:t>
      </w:r>
      <w:r w:rsidR="00F84A94">
        <w:t>iskolaképviselő (</w:t>
      </w:r>
      <w:r w:rsidRPr="006F320A">
        <w:t>igazgató</w:t>
      </w:r>
      <w:r w:rsidR="00F84A94">
        <w:t>)</w:t>
      </w:r>
      <w:r w:rsidRPr="006F320A">
        <w:t xml:space="preserve"> személyes feladatai:</w:t>
      </w:r>
    </w:p>
    <w:p w:rsidR="009477CB" w:rsidRPr="008C7C0A" w:rsidRDefault="009477CB" w:rsidP="00E80626">
      <w:pPr>
        <w:pStyle w:val="Listaszerbekezds"/>
        <w:numPr>
          <w:ilvl w:val="0"/>
          <w:numId w:val="25"/>
        </w:numPr>
      </w:pPr>
      <w:r w:rsidRPr="008C7C0A">
        <w:t>a 2.1</w:t>
      </w:r>
      <w:proofErr w:type="gramStart"/>
      <w:r w:rsidRPr="008C7C0A">
        <w:t>.fejezetben</w:t>
      </w:r>
      <w:proofErr w:type="gramEnd"/>
      <w:r w:rsidRPr="008C7C0A">
        <w:t xml:space="preserve"> meghatározott adatok továbbítása,</w:t>
      </w:r>
    </w:p>
    <w:p w:rsidR="009477CB" w:rsidRPr="008C7C0A" w:rsidRDefault="009477CB" w:rsidP="00E80626">
      <w:pPr>
        <w:pStyle w:val="Listaszerbekezds"/>
        <w:numPr>
          <w:ilvl w:val="0"/>
          <w:numId w:val="25"/>
        </w:numPr>
      </w:pPr>
      <w:r w:rsidRPr="008C7C0A">
        <w:t>a 2.2 fejezetben meghatározott adatok továbbítása,</w:t>
      </w:r>
    </w:p>
    <w:p w:rsidR="009477CB" w:rsidRPr="008C7C0A" w:rsidRDefault="009477CB" w:rsidP="00E80626">
      <w:pPr>
        <w:pStyle w:val="Listaszerbekezds"/>
        <w:numPr>
          <w:ilvl w:val="0"/>
          <w:numId w:val="25"/>
        </w:numPr>
      </w:pPr>
      <w:r w:rsidRPr="008C7C0A">
        <w:t>a 2.1 és 2.2 fejezetekben meghatározott adatok kezelésének rendszeres ellenőrzése,</w:t>
      </w:r>
    </w:p>
    <w:p w:rsidR="009477CB" w:rsidRPr="008C7C0A" w:rsidRDefault="009477CB" w:rsidP="00E80626">
      <w:pPr>
        <w:pStyle w:val="Listaszerbekezds"/>
        <w:numPr>
          <w:ilvl w:val="0"/>
          <w:numId w:val="25"/>
        </w:numPr>
      </w:pPr>
      <w:r w:rsidRPr="008C7C0A">
        <w:t>a 2.1 és 2.2 fejezetekben meghatározott adattovábbítás rendszeres ellenőrzése,</w:t>
      </w:r>
    </w:p>
    <w:p w:rsidR="009477CB" w:rsidRPr="008C7C0A" w:rsidRDefault="009477CB" w:rsidP="00E80626">
      <w:pPr>
        <w:pStyle w:val="Listaszerbekezds"/>
        <w:numPr>
          <w:ilvl w:val="0"/>
          <w:numId w:val="25"/>
        </w:numPr>
      </w:pPr>
      <w:r w:rsidRPr="008C7C0A">
        <w:t xml:space="preserve">a 2.2.2 fejezet e) szakaszában meghatározottak közül a magatartás, szorgalom és </w:t>
      </w:r>
      <w:proofErr w:type="gramStart"/>
      <w:r w:rsidRPr="008C7C0A">
        <w:t>tudás  értékelésével</w:t>
      </w:r>
      <w:proofErr w:type="gramEnd"/>
      <w:r w:rsidRPr="008C7C0A">
        <w:t xml:space="preserve"> kapcsolatos adatok továbbítása iskolaváltás esetén az új iskolának, a szakmai   ellenőrzés végzőjének,</w:t>
      </w:r>
    </w:p>
    <w:p w:rsidR="009477CB" w:rsidRPr="008C7C0A" w:rsidRDefault="009477CB" w:rsidP="00E80626">
      <w:pPr>
        <w:pStyle w:val="Listaszerbekezds"/>
        <w:numPr>
          <w:ilvl w:val="0"/>
          <w:numId w:val="25"/>
        </w:numPr>
      </w:pPr>
      <w:r w:rsidRPr="008C7C0A">
        <w:t>a 2.2.2 fejezet g) szakaszában meghatározott egyéb adatok kezelésének elrendelése, az érintettek hozzájárulásának beszerzése.</w:t>
      </w:r>
    </w:p>
    <w:p w:rsidR="009477CB" w:rsidRPr="008C7C0A" w:rsidRDefault="009477CB" w:rsidP="00536680">
      <w:r w:rsidRPr="008C7C0A">
        <w:t>Az intézményben folyó adatkezelési tevékenység során adatkezelői feladatokat látnak el az alábbi munkavállalók a beosztás után részletezett tevékenységi körben.</w:t>
      </w:r>
    </w:p>
    <w:p w:rsidR="009477CB" w:rsidRPr="008C7C0A" w:rsidRDefault="009477CB" w:rsidP="006F320A">
      <w:pPr>
        <w:pStyle w:val="Alcm"/>
      </w:pPr>
      <w:r w:rsidRPr="008C7C0A">
        <w:t>Igazgatóhelyettes:</w:t>
      </w:r>
    </w:p>
    <w:p w:rsidR="009477CB" w:rsidRPr="008C7C0A" w:rsidRDefault="009477CB" w:rsidP="0029698A">
      <w:pPr>
        <w:pStyle w:val="Listaszerbekezds"/>
        <w:numPr>
          <w:ilvl w:val="0"/>
          <w:numId w:val="26"/>
        </w:numPr>
      </w:pPr>
      <w:r w:rsidRPr="008C7C0A">
        <w:t xml:space="preserve">a munkaköri leírásukban meghatározott felosztás szerint felelősek </w:t>
      </w:r>
      <w:proofErr w:type="gramStart"/>
      <w:r w:rsidRPr="008C7C0A">
        <w:t>a</w:t>
      </w:r>
      <w:proofErr w:type="gramEnd"/>
      <w:r w:rsidRPr="008C7C0A">
        <w:t xml:space="preserve">   </w:t>
      </w:r>
    </w:p>
    <w:p w:rsidR="009477CB" w:rsidRPr="008C7C0A" w:rsidRDefault="009477CB" w:rsidP="0029698A">
      <w:pPr>
        <w:pStyle w:val="Listaszerbekezds"/>
        <w:numPr>
          <w:ilvl w:val="0"/>
          <w:numId w:val="26"/>
        </w:numPr>
      </w:pPr>
      <w:r w:rsidRPr="008C7C0A">
        <w:t>2.2.2 fejezet e), f</w:t>
      </w:r>
      <w:proofErr w:type="gramStart"/>
      <w:r w:rsidRPr="008C7C0A">
        <w:t>)  szakaszaiban</w:t>
      </w:r>
      <w:proofErr w:type="gramEnd"/>
      <w:r w:rsidRPr="008C7C0A">
        <w:t xml:space="preserve"> meghatározott adatok ellenőrzéséért.</w:t>
      </w:r>
    </w:p>
    <w:p w:rsidR="009477CB" w:rsidRPr="008C7C0A" w:rsidRDefault="009477CB" w:rsidP="0029698A">
      <w:pPr>
        <w:pStyle w:val="Listaszerbekezds"/>
        <w:numPr>
          <w:ilvl w:val="0"/>
          <w:numId w:val="26"/>
        </w:numPr>
      </w:pPr>
      <w:r w:rsidRPr="008C7C0A">
        <w:t>a 2.2.2 fejezet e), f</w:t>
      </w:r>
      <w:proofErr w:type="gramStart"/>
      <w:r w:rsidRPr="008C7C0A">
        <w:t>)szakaszaiban</w:t>
      </w:r>
      <w:proofErr w:type="gramEnd"/>
      <w:r w:rsidRPr="008C7C0A">
        <w:t xml:space="preserve"> szereplő adattovábbítás.</w:t>
      </w:r>
    </w:p>
    <w:p w:rsidR="009477CB" w:rsidRPr="008C7C0A" w:rsidRDefault="0029698A" w:rsidP="006F320A">
      <w:pPr>
        <w:pStyle w:val="Alcm"/>
      </w:pPr>
      <w:r>
        <w:t>Gazdasági vezető</w:t>
      </w:r>
      <w:r w:rsidR="009477CB" w:rsidRPr="008C7C0A">
        <w:t>:</w:t>
      </w:r>
    </w:p>
    <w:p w:rsidR="009477CB" w:rsidRPr="008C7C0A" w:rsidRDefault="009477CB" w:rsidP="0029698A">
      <w:pPr>
        <w:pStyle w:val="Listaszerbekezds"/>
        <w:numPr>
          <w:ilvl w:val="0"/>
          <w:numId w:val="27"/>
        </w:numPr>
      </w:pPr>
      <w:r w:rsidRPr="008C7C0A">
        <w:t xml:space="preserve">a 2.1 fejezetben </w:t>
      </w:r>
      <w:proofErr w:type="gramStart"/>
      <w:r w:rsidRPr="008C7C0A">
        <w:t>meghatározott  munkaviszonyra</w:t>
      </w:r>
      <w:proofErr w:type="gramEnd"/>
      <w:r w:rsidRPr="008C7C0A">
        <w:t>, munkavállalói jogviszonyra vonatkozó összes adat kezelése,</w:t>
      </w:r>
    </w:p>
    <w:p w:rsidR="009477CB" w:rsidRPr="008C7C0A" w:rsidRDefault="009477CB" w:rsidP="0029698A">
      <w:pPr>
        <w:pStyle w:val="Listaszerbekezds"/>
        <w:numPr>
          <w:ilvl w:val="0"/>
          <w:numId w:val="27"/>
        </w:numPr>
      </w:pPr>
      <w:r w:rsidRPr="008C7C0A">
        <w:t xml:space="preserve">a pedagógusok és munkavállalók személyi anyagának kezelése, </w:t>
      </w:r>
    </w:p>
    <w:p w:rsidR="009477CB" w:rsidRPr="008C7C0A" w:rsidRDefault="009477CB" w:rsidP="006F320A">
      <w:pPr>
        <w:pStyle w:val="Alcm"/>
      </w:pPr>
      <w:r w:rsidRPr="008C7C0A">
        <w:t>Iskolatitkár:</w:t>
      </w:r>
    </w:p>
    <w:p w:rsidR="009477CB" w:rsidRPr="008C7C0A" w:rsidRDefault="009477CB" w:rsidP="0029698A">
      <w:pPr>
        <w:pStyle w:val="Listaszerbekezds"/>
        <w:numPr>
          <w:ilvl w:val="0"/>
          <w:numId w:val="28"/>
        </w:numPr>
      </w:pPr>
      <w:r w:rsidRPr="008C7C0A">
        <w:t>a 2.2 fejezetben meghatározottak szerint a tanulók nyilvántartására, adataira és jogviszonyára vonatkozóan az összes adat kezelése,</w:t>
      </w:r>
    </w:p>
    <w:p w:rsidR="009477CB" w:rsidRPr="008C7C0A" w:rsidRDefault="009477CB" w:rsidP="0029698A">
      <w:pPr>
        <w:pStyle w:val="Listaszerbekezds"/>
        <w:numPr>
          <w:ilvl w:val="0"/>
          <w:numId w:val="28"/>
        </w:numPr>
      </w:pPr>
      <w:r w:rsidRPr="008C7C0A">
        <w:t>tanulók adatainak kezelése a 2.2.1. fejezetben a KIR rendszerében nyilvántartott, a jogszabály által meghatározottak szerint,</w:t>
      </w:r>
    </w:p>
    <w:p w:rsidR="009477CB" w:rsidRDefault="009477CB" w:rsidP="0029698A">
      <w:pPr>
        <w:pStyle w:val="Listaszerbekezds"/>
        <w:numPr>
          <w:ilvl w:val="0"/>
          <w:numId w:val="28"/>
        </w:numPr>
      </w:pPr>
      <w:r w:rsidRPr="008C7C0A">
        <w:t>kezeli továbbá a tanulói jogviszonnyal kapcsolatos további adatokat a 2.2.2 pontok szerint.</w:t>
      </w:r>
    </w:p>
    <w:p w:rsidR="0029698A" w:rsidRPr="008C7C0A" w:rsidRDefault="0029698A" w:rsidP="0029698A">
      <w:pPr>
        <w:pStyle w:val="Listaszerbekezds"/>
        <w:numPr>
          <w:ilvl w:val="0"/>
          <w:numId w:val="27"/>
        </w:numPr>
      </w:pPr>
      <w:r w:rsidRPr="008C7C0A">
        <w:t>pedagógusok és munkavállalók KIR jogszabályban meghatározott munkavállalói adatok vezetése, kezelése a 2.1.1 pontok szerint,</w:t>
      </w:r>
    </w:p>
    <w:p w:rsidR="0029698A" w:rsidRPr="008C7C0A" w:rsidRDefault="0029698A" w:rsidP="0029698A">
      <w:pPr>
        <w:pStyle w:val="Listaszerbekezds"/>
        <w:numPr>
          <w:ilvl w:val="0"/>
          <w:numId w:val="27"/>
        </w:numPr>
      </w:pPr>
      <w:r w:rsidRPr="008C7C0A">
        <w:lastRenderedPageBreak/>
        <w:t xml:space="preserve">a pedagógusok és munkavállalók </w:t>
      </w:r>
      <w:proofErr w:type="spellStart"/>
      <w:r w:rsidRPr="008C7C0A">
        <w:t>alkalmassággal</w:t>
      </w:r>
      <w:proofErr w:type="spellEnd"/>
      <w:r w:rsidRPr="008C7C0A">
        <w:t xml:space="preserve"> kapcsolatos adatok nyilvántartása a 2.1.2 pontok szerint,</w:t>
      </w:r>
    </w:p>
    <w:p w:rsidR="009477CB" w:rsidRPr="008C7C0A" w:rsidRDefault="009477CB" w:rsidP="006F320A">
      <w:pPr>
        <w:pStyle w:val="Alcm"/>
      </w:pPr>
      <w:r w:rsidRPr="008C7C0A">
        <w:t>Osztálytanítók</w:t>
      </w:r>
      <w:r w:rsidR="00A6594B">
        <w:t>, osztálykísérők</w:t>
      </w:r>
      <w:r w:rsidRPr="008C7C0A">
        <w:t>:</w:t>
      </w:r>
    </w:p>
    <w:p w:rsidR="009477CB" w:rsidRPr="008C7C0A" w:rsidRDefault="009477CB" w:rsidP="0029698A">
      <w:pPr>
        <w:pStyle w:val="Listaszerbekezds"/>
        <w:numPr>
          <w:ilvl w:val="0"/>
          <w:numId w:val="29"/>
        </w:numPr>
      </w:pPr>
      <w:r w:rsidRPr="008C7C0A">
        <w:t xml:space="preserve">a 2.2.2 fejezet e) szakaszában szereplők közül az alábbiakat: a magatartás, szorgalom és tudás értékelésével kapcsolatos adatok az érintett osztályon belül, a nevelőtestületen belül, a szülőnek, </w:t>
      </w:r>
    </w:p>
    <w:p w:rsidR="009477CB" w:rsidRPr="008C7C0A" w:rsidRDefault="009477CB" w:rsidP="0029698A">
      <w:pPr>
        <w:pStyle w:val="Listaszerbekezds"/>
        <w:numPr>
          <w:ilvl w:val="0"/>
          <w:numId w:val="29"/>
        </w:numPr>
      </w:pPr>
      <w:r w:rsidRPr="008C7C0A">
        <w:t>a 2.2.2 fejezet f) szakaszában meghatározott tanulói baleseteket a tudomásszerzés napján köteles továbbítani a munkavédelmi felelősnek (gondnok).</w:t>
      </w:r>
    </w:p>
    <w:p w:rsidR="009477CB" w:rsidRPr="008C7C0A" w:rsidRDefault="009477CB" w:rsidP="006F320A">
      <w:pPr>
        <w:pStyle w:val="Alcm"/>
      </w:pPr>
      <w:r w:rsidRPr="008C7C0A">
        <w:t>Gyermek - és ifjúságvédelmi felelős:</w:t>
      </w:r>
    </w:p>
    <w:p w:rsidR="009477CB" w:rsidRPr="008C7C0A" w:rsidRDefault="009477CB" w:rsidP="0029698A">
      <w:pPr>
        <w:pStyle w:val="Listaszerbekezds"/>
        <w:numPr>
          <w:ilvl w:val="0"/>
          <w:numId w:val="32"/>
        </w:numPr>
      </w:pPr>
      <w:r w:rsidRPr="008C7C0A">
        <w:t>a 2.2.2 fejezet e) szakaszában szereplő adatok,</w:t>
      </w:r>
    </w:p>
    <w:p w:rsidR="009477CB" w:rsidRPr="008C7C0A" w:rsidRDefault="009477CB" w:rsidP="0029698A">
      <w:pPr>
        <w:pStyle w:val="Listaszerbekezds"/>
        <w:numPr>
          <w:ilvl w:val="0"/>
          <w:numId w:val="32"/>
        </w:numPr>
      </w:pPr>
      <w:r w:rsidRPr="008C7C0A">
        <w:t xml:space="preserve">a 2.2.2 fejezet d) szakaszában szereplő adattovábbítás. </w:t>
      </w:r>
    </w:p>
    <w:p w:rsidR="009477CB" w:rsidRPr="008C7C0A" w:rsidRDefault="009477CB" w:rsidP="006F320A">
      <w:pPr>
        <w:pStyle w:val="Alcm"/>
      </w:pPr>
      <w:r w:rsidRPr="008C7C0A">
        <w:t xml:space="preserve">Munkavédelmi </w:t>
      </w:r>
      <w:r w:rsidR="00A6594B">
        <w:t>felelős</w:t>
      </w:r>
      <w:r w:rsidRPr="008C7C0A">
        <w:t>:</w:t>
      </w:r>
    </w:p>
    <w:p w:rsidR="009477CB" w:rsidRPr="008C7C0A" w:rsidRDefault="00A6594B" w:rsidP="0029698A">
      <w:pPr>
        <w:pStyle w:val="Listaszerbekezds"/>
        <w:numPr>
          <w:ilvl w:val="0"/>
          <w:numId w:val="33"/>
        </w:numPr>
      </w:pPr>
      <w:r>
        <w:t>2.2.2 fejezet h</w:t>
      </w:r>
      <w:r w:rsidR="009477CB" w:rsidRPr="008C7C0A">
        <w:t>) szakaszában meghatározott nyilvántartás vezetése és az adatok jogszabályban előírt továbbítása.</w:t>
      </w:r>
    </w:p>
    <w:p w:rsidR="009477CB" w:rsidRPr="008C7C0A" w:rsidRDefault="009477CB" w:rsidP="0029698A">
      <w:pPr>
        <w:pStyle w:val="Cmsor1"/>
      </w:pPr>
      <w:r w:rsidRPr="008C7C0A">
        <w:t>5. Az adatkezelés technikai lebonyolítása</w:t>
      </w:r>
    </w:p>
    <w:p w:rsidR="009477CB" w:rsidRPr="008C7C0A" w:rsidRDefault="009477CB" w:rsidP="0029698A">
      <w:pPr>
        <w:pStyle w:val="Cmsor2"/>
      </w:pPr>
      <w:r w:rsidRPr="008C7C0A">
        <w:t>5.1 Az adatkezelés általános módszerei</w:t>
      </w:r>
    </w:p>
    <w:p w:rsidR="009477CB" w:rsidRPr="008C7C0A" w:rsidRDefault="009477CB" w:rsidP="00536680">
      <w:r w:rsidRPr="008C7C0A">
        <w:t>Az intézményünkben kezelt adatok nyilvántartási módja a következő lehet:</w:t>
      </w:r>
    </w:p>
    <w:p w:rsidR="009477CB" w:rsidRPr="008C7C0A" w:rsidRDefault="009477CB" w:rsidP="0029698A">
      <w:pPr>
        <w:pStyle w:val="Listaszerbekezds"/>
        <w:numPr>
          <w:ilvl w:val="0"/>
          <w:numId w:val="34"/>
        </w:numPr>
      </w:pPr>
      <w:r w:rsidRPr="008C7C0A">
        <w:t>nyomtatott irat,</w:t>
      </w:r>
    </w:p>
    <w:p w:rsidR="009477CB" w:rsidRPr="008C7C0A" w:rsidRDefault="009477CB" w:rsidP="0029698A">
      <w:pPr>
        <w:pStyle w:val="Listaszerbekezds"/>
        <w:numPr>
          <w:ilvl w:val="0"/>
          <w:numId w:val="34"/>
        </w:numPr>
      </w:pPr>
      <w:r w:rsidRPr="008C7C0A">
        <w:t>elektronikus adat,</w:t>
      </w:r>
    </w:p>
    <w:p w:rsidR="009477CB" w:rsidRPr="008C7C0A" w:rsidRDefault="009477CB" w:rsidP="0029698A">
      <w:pPr>
        <w:pStyle w:val="Listaszerbekezds"/>
        <w:numPr>
          <w:ilvl w:val="0"/>
          <w:numId w:val="34"/>
        </w:numPr>
      </w:pPr>
      <w:r w:rsidRPr="008C7C0A">
        <w:t>elektronikusan létrehozott, de papír alapon archivált adat,</w:t>
      </w:r>
    </w:p>
    <w:p w:rsidR="009477CB" w:rsidRPr="008C7C0A" w:rsidRDefault="009477CB" w:rsidP="0029698A">
      <w:pPr>
        <w:pStyle w:val="Listaszerbekezds"/>
        <w:numPr>
          <w:ilvl w:val="0"/>
          <w:numId w:val="34"/>
        </w:numPr>
      </w:pPr>
      <w:r w:rsidRPr="008C7C0A">
        <w:t>az iskola weblapján</w:t>
      </w:r>
      <w:r w:rsidR="0029698A">
        <w:t xml:space="preserve">, </w:t>
      </w:r>
      <w:proofErr w:type="spellStart"/>
      <w:r w:rsidR="0029698A">
        <w:t>facebook</w:t>
      </w:r>
      <w:proofErr w:type="spellEnd"/>
      <w:r w:rsidR="0029698A">
        <w:t xml:space="preserve"> oldalán</w:t>
      </w:r>
      <w:r w:rsidRPr="008C7C0A">
        <w:t xml:space="preserve"> elhelyezett (elektronikus) adat, fénykép.</w:t>
      </w:r>
    </w:p>
    <w:p w:rsidR="009477CB" w:rsidRPr="008C7C0A" w:rsidRDefault="009477CB" w:rsidP="00536680">
      <w:r w:rsidRPr="008C7C0A">
        <w:t>Az adatkezelő lapok hagyományos nyomtatott formában vagy számítógépes módszerrel is vezethetők. Az oktatásért felelős miniszter az elektronikus módszert kötelezően is elrendelheti.</w:t>
      </w:r>
    </w:p>
    <w:p w:rsidR="009477CB" w:rsidRPr="008C7C0A" w:rsidRDefault="009477CB" w:rsidP="0029698A">
      <w:pPr>
        <w:pStyle w:val="Cmsor2"/>
      </w:pPr>
      <w:r w:rsidRPr="008C7C0A">
        <w:t>5.2. A munkavállalók személyi iratainak vezetése</w:t>
      </w:r>
    </w:p>
    <w:p w:rsidR="009477CB" w:rsidRPr="008C7C0A" w:rsidRDefault="009477CB" w:rsidP="0029698A">
      <w:pPr>
        <w:pStyle w:val="Cmsor3"/>
      </w:pPr>
      <w:r w:rsidRPr="008C7C0A">
        <w:t>5.2.1 Személyi iratok</w:t>
      </w:r>
    </w:p>
    <w:p w:rsidR="009477CB" w:rsidRPr="008C7C0A" w:rsidRDefault="009477CB" w:rsidP="00536680">
      <w:r w:rsidRPr="0029698A">
        <w:t xml:space="preserve">Személyi irat minden – bármilyen anyagon, alakban és bármilyen eszköz felhasználásával </w:t>
      </w:r>
      <w:proofErr w:type="gramStart"/>
      <w:r w:rsidRPr="0029698A">
        <w:t>keletkezett</w:t>
      </w:r>
      <w:r w:rsidRPr="008C7C0A">
        <w:t xml:space="preserve">  –</w:t>
      </w:r>
      <w:proofErr w:type="gramEnd"/>
      <w:r w:rsidRPr="008C7C0A">
        <w:t xml:space="preserve"> adathordozó, amely a munkaviszony létesítésekor, fennállása alatt,</w:t>
      </w:r>
      <w:r w:rsidR="0029698A">
        <w:t xml:space="preserve"> </w:t>
      </w:r>
      <w:r w:rsidRPr="008C7C0A">
        <w:t xml:space="preserve">megszűnésekor, illetve azt követően keletkezik és a munkavállaló személyével összefüggésben adatot, megállapítást tartalmaz. </w:t>
      </w:r>
    </w:p>
    <w:p w:rsidR="009477CB" w:rsidRPr="006F320A" w:rsidRDefault="009477CB" w:rsidP="006F320A">
      <w:pPr>
        <w:pStyle w:val="Alcm"/>
        <w:rPr>
          <w:rStyle w:val="Finomkiemels"/>
          <w:i w:val="0"/>
          <w:color w:val="auto"/>
        </w:rPr>
      </w:pPr>
      <w:r w:rsidRPr="006F320A">
        <w:rPr>
          <w:rStyle w:val="Finomkiemels"/>
          <w:i w:val="0"/>
          <w:color w:val="auto"/>
        </w:rPr>
        <w:t>A személyi iratok köre az alábbi:</w:t>
      </w:r>
    </w:p>
    <w:p w:rsidR="009477CB" w:rsidRPr="008C7C0A" w:rsidRDefault="009477CB" w:rsidP="006F320A">
      <w:pPr>
        <w:pStyle w:val="Listaszerbekezds"/>
        <w:numPr>
          <w:ilvl w:val="0"/>
          <w:numId w:val="35"/>
        </w:numPr>
      </w:pPr>
      <w:r w:rsidRPr="008C7C0A">
        <w:t>a munkavállaló személyi anyaga,</w:t>
      </w:r>
    </w:p>
    <w:p w:rsidR="009477CB" w:rsidRPr="008C7C0A" w:rsidRDefault="009477CB" w:rsidP="006F320A">
      <w:pPr>
        <w:pStyle w:val="Listaszerbekezds"/>
        <w:numPr>
          <w:ilvl w:val="0"/>
          <w:numId w:val="35"/>
        </w:numPr>
      </w:pPr>
      <w:r w:rsidRPr="008C7C0A">
        <w:t xml:space="preserve">munkaszerződése, munkaköri leírása, </w:t>
      </w:r>
    </w:p>
    <w:p w:rsidR="009477CB" w:rsidRPr="006F320A" w:rsidRDefault="009477CB" w:rsidP="006F320A">
      <w:pPr>
        <w:pStyle w:val="Listaszerbekezds"/>
        <w:numPr>
          <w:ilvl w:val="0"/>
          <w:numId w:val="35"/>
        </w:numPr>
        <w:rPr>
          <w:sz w:val="16"/>
          <w:szCs w:val="16"/>
        </w:rPr>
      </w:pPr>
      <w:r w:rsidRPr="008C7C0A">
        <w:t>a munkavállaló tájékoztatásáról szóló irat.</w:t>
      </w:r>
    </w:p>
    <w:p w:rsidR="009477CB" w:rsidRPr="008C7C0A" w:rsidRDefault="009477CB" w:rsidP="006F320A">
      <w:pPr>
        <w:pStyle w:val="Listaszerbekezds"/>
        <w:numPr>
          <w:ilvl w:val="0"/>
          <w:numId w:val="35"/>
        </w:numPr>
      </w:pPr>
      <w:r w:rsidRPr="008C7C0A">
        <w:t>a munkavállalói jogviszonnyal összefüggő egyéb iratok (pl. illetményszámfejtéssel kapcsolatos iratok),</w:t>
      </w:r>
    </w:p>
    <w:p w:rsidR="009477CB" w:rsidRPr="008C7C0A" w:rsidRDefault="009477CB" w:rsidP="006F320A">
      <w:pPr>
        <w:pStyle w:val="Listaszerbekezds"/>
        <w:numPr>
          <w:ilvl w:val="0"/>
          <w:numId w:val="35"/>
        </w:numPr>
      </w:pPr>
      <w:r w:rsidRPr="008C7C0A">
        <w:t>a munkavállaló bankszámlájának száma</w:t>
      </w:r>
    </w:p>
    <w:p w:rsidR="009477CB" w:rsidRPr="008C7C0A" w:rsidRDefault="009477CB" w:rsidP="006F320A">
      <w:pPr>
        <w:pStyle w:val="Listaszerbekezds"/>
        <w:numPr>
          <w:ilvl w:val="0"/>
          <w:numId w:val="35"/>
        </w:numPr>
      </w:pPr>
      <w:r w:rsidRPr="008C7C0A">
        <w:t>a munkavállaló saját kérelmére kiállított vagy önként átadott adatokat tartalmazó iratok.</w:t>
      </w:r>
    </w:p>
    <w:p w:rsidR="009477CB" w:rsidRPr="008C7C0A" w:rsidRDefault="009477CB" w:rsidP="006F320A">
      <w:pPr>
        <w:pStyle w:val="Cmsor3"/>
      </w:pPr>
      <w:r w:rsidRPr="008C7C0A">
        <w:t>5.2.2 A személyi iratokra csak olyan adat és megállapítás vezethető, amelynek alapja:</w:t>
      </w:r>
    </w:p>
    <w:p w:rsidR="009477CB" w:rsidRPr="008C7C0A" w:rsidRDefault="009477CB" w:rsidP="006F320A">
      <w:pPr>
        <w:pStyle w:val="Listaszerbekezds"/>
        <w:numPr>
          <w:ilvl w:val="0"/>
          <w:numId w:val="36"/>
        </w:numPr>
      </w:pPr>
      <w:r w:rsidRPr="008C7C0A">
        <w:t>a közokirat vagy a munkavállaló írásbeli nyilatkozata,</w:t>
      </w:r>
    </w:p>
    <w:p w:rsidR="009477CB" w:rsidRPr="008C7C0A" w:rsidRDefault="009477CB" w:rsidP="006F320A">
      <w:pPr>
        <w:pStyle w:val="Listaszerbekezds"/>
        <w:numPr>
          <w:ilvl w:val="0"/>
          <w:numId w:val="36"/>
        </w:numPr>
      </w:pPr>
      <w:r w:rsidRPr="008C7C0A">
        <w:t>a munkáltatói jogkör gyakorlójának írásbeli rendelkezése,</w:t>
      </w:r>
    </w:p>
    <w:p w:rsidR="009477CB" w:rsidRPr="008C7C0A" w:rsidRDefault="009477CB" w:rsidP="006F320A">
      <w:pPr>
        <w:pStyle w:val="Listaszerbekezds"/>
        <w:numPr>
          <w:ilvl w:val="0"/>
          <w:numId w:val="36"/>
        </w:numPr>
      </w:pPr>
      <w:r w:rsidRPr="008C7C0A">
        <w:t>bíróság vagy más hatóság döntése,</w:t>
      </w:r>
    </w:p>
    <w:p w:rsidR="009477CB" w:rsidRPr="008C7C0A" w:rsidRDefault="009477CB" w:rsidP="006F320A">
      <w:pPr>
        <w:pStyle w:val="Listaszerbekezds"/>
        <w:numPr>
          <w:ilvl w:val="0"/>
          <w:numId w:val="36"/>
        </w:numPr>
      </w:pPr>
      <w:r w:rsidRPr="008C7C0A">
        <w:lastRenderedPageBreak/>
        <w:t>jogszabályi rendelkezés.</w:t>
      </w:r>
    </w:p>
    <w:p w:rsidR="009477CB" w:rsidRPr="008C7C0A" w:rsidRDefault="009477CB" w:rsidP="006F320A">
      <w:pPr>
        <w:pStyle w:val="Cmsor3"/>
      </w:pPr>
      <w:r w:rsidRPr="008C7C0A">
        <w:t>5.2.3 A személyi iratokba való betekintésre az alábbi személyek jogosultak:</w:t>
      </w:r>
    </w:p>
    <w:p w:rsidR="009477CB" w:rsidRPr="008C7C0A" w:rsidRDefault="009477CB" w:rsidP="006F320A">
      <w:pPr>
        <w:pStyle w:val="Listaszerbekezds"/>
        <w:numPr>
          <w:ilvl w:val="0"/>
          <w:numId w:val="37"/>
        </w:numPr>
      </w:pPr>
      <w:r w:rsidRPr="008C7C0A">
        <w:t>az intézmény vezetője és helyettesei,</w:t>
      </w:r>
    </w:p>
    <w:p w:rsidR="009477CB" w:rsidRPr="008C7C0A" w:rsidRDefault="00A6594B" w:rsidP="006F320A">
      <w:pPr>
        <w:pStyle w:val="Listaszerbekezds"/>
        <w:numPr>
          <w:ilvl w:val="0"/>
          <w:numId w:val="37"/>
        </w:numPr>
      </w:pPr>
      <w:r>
        <w:t>az intézmény</w:t>
      </w:r>
      <w:r w:rsidR="009477CB" w:rsidRPr="008C7C0A">
        <w:t xml:space="preserve"> gazdasági vezetője</w:t>
      </w:r>
    </w:p>
    <w:p w:rsidR="009477CB" w:rsidRPr="008C7C0A" w:rsidRDefault="009477CB" w:rsidP="006F320A">
      <w:pPr>
        <w:pStyle w:val="Listaszerbekezds"/>
        <w:numPr>
          <w:ilvl w:val="0"/>
          <w:numId w:val="37"/>
        </w:numPr>
      </w:pPr>
      <w:r w:rsidRPr="008C7C0A">
        <w:t>az iskolatitkár, adatszolgáltatáshoz</w:t>
      </w:r>
    </w:p>
    <w:p w:rsidR="009477CB" w:rsidRPr="008C7C0A" w:rsidRDefault="009477CB" w:rsidP="006F320A">
      <w:pPr>
        <w:pStyle w:val="Listaszerbekezds"/>
        <w:numPr>
          <w:ilvl w:val="0"/>
          <w:numId w:val="37"/>
        </w:numPr>
      </w:pPr>
      <w:r w:rsidRPr="008C7C0A">
        <w:t>a vonatkozó törvény szerint jogosult személyek (adóellenőr, revizor, stb.)</w:t>
      </w:r>
    </w:p>
    <w:p w:rsidR="009477CB" w:rsidRPr="008C7C0A" w:rsidRDefault="009477CB" w:rsidP="006F320A">
      <w:pPr>
        <w:pStyle w:val="Listaszerbekezds"/>
        <w:numPr>
          <w:ilvl w:val="0"/>
          <w:numId w:val="37"/>
        </w:numPr>
      </w:pPr>
      <w:r w:rsidRPr="008C7C0A">
        <w:t>saját kérésére az érintett munkavállaló.</w:t>
      </w:r>
    </w:p>
    <w:p w:rsidR="009477CB" w:rsidRPr="008C7C0A" w:rsidRDefault="009477CB" w:rsidP="006F320A">
      <w:pPr>
        <w:pStyle w:val="Cmsor3"/>
      </w:pPr>
      <w:r w:rsidRPr="008C7C0A">
        <w:t>5.2.4 A személyi iratok védelme</w:t>
      </w:r>
    </w:p>
    <w:p w:rsidR="009477CB" w:rsidRPr="008C7C0A" w:rsidRDefault="009477CB" w:rsidP="00536680">
      <w:r w:rsidRPr="008C7C0A">
        <w:t>A személyi iratok kezelői kizárólag az alábbi személyek lehetnek:</w:t>
      </w:r>
    </w:p>
    <w:p w:rsidR="009477CB" w:rsidRPr="008C7C0A" w:rsidRDefault="009477CB" w:rsidP="006F320A">
      <w:pPr>
        <w:pStyle w:val="Listaszerbekezds"/>
        <w:numPr>
          <w:ilvl w:val="0"/>
          <w:numId w:val="38"/>
        </w:numPr>
      </w:pPr>
      <w:r w:rsidRPr="008C7C0A">
        <w:t>az intézmény</w:t>
      </w:r>
      <w:r w:rsidR="00F84A94">
        <w:t xml:space="preserve"> </w:t>
      </w:r>
      <w:r w:rsidR="00F84A94">
        <w:t>Iskolaképviselője</w:t>
      </w:r>
      <w:r w:rsidRPr="008C7C0A">
        <w:t xml:space="preserve"> </w:t>
      </w:r>
      <w:r w:rsidR="00F84A94">
        <w:t>(</w:t>
      </w:r>
      <w:r w:rsidRPr="008C7C0A">
        <w:t>igazgatója</w:t>
      </w:r>
      <w:r w:rsidR="00F84A94">
        <w:t>)</w:t>
      </w:r>
    </w:p>
    <w:p w:rsidR="009477CB" w:rsidRPr="008C7C0A" w:rsidRDefault="006F320A" w:rsidP="006F320A">
      <w:pPr>
        <w:pStyle w:val="Listaszerbekezds"/>
        <w:numPr>
          <w:ilvl w:val="0"/>
          <w:numId w:val="38"/>
        </w:numPr>
      </w:pPr>
      <w:r>
        <w:t>az intézmény</w:t>
      </w:r>
      <w:r w:rsidR="009477CB" w:rsidRPr="008C7C0A">
        <w:t xml:space="preserve"> gazdasági vezetője</w:t>
      </w:r>
    </w:p>
    <w:p w:rsidR="009477CB" w:rsidRPr="008C7C0A" w:rsidRDefault="009477CB" w:rsidP="00536680">
      <w:r w:rsidRPr="008C7C0A">
        <w:t>A személyi iratokat és a személyi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törlés, stb.) kell tennie.</w:t>
      </w:r>
    </w:p>
    <w:p w:rsidR="009477CB" w:rsidRPr="008C7C0A" w:rsidRDefault="009477CB" w:rsidP="006F320A">
      <w:pPr>
        <w:pStyle w:val="Cmsor3"/>
      </w:pPr>
      <w:r w:rsidRPr="008C7C0A">
        <w:t xml:space="preserve">5.2.5 A személyi anyag vezetése és tárolása </w:t>
      </w:r>
    </w:p>
    <w:p w:rsidR="009477CB" w:rsidRPr="008C7C0A" w:rsidRDefault="009477CB" w:rsidP="00536680">
      <w:r w:rsidRPr="008C7C0A">
        <w:t>A munkavállalói jogviszony létesítésekor az intézmény vezető</w:t>
      </w:r>
      <w:r w:rsidR="006F320A">
        <w:t>je és gazdasági vezetője</w:t>
      </w:r>
      <w:r w:rsidRPr="008C7C0A">
        <w:t xml:space="preserve"> gondoskodik a munkavállaló személyi anyagának összeállításáról, s azt a vonatkozó jogszabályok és jelen szabályzat szerint kezeli. A személyi anyagban az 5.2.1 fejezetben felsoroltakon kívül más anyag nem tárolható. A személyi anyagot tartalmuknak megfelelően csoportosítva, keletkezésük sorrendjében, az e célra személyenként kialakított gyűjtőben zárt szekrényben kell őrizni.</w:t>
      </w:r>
    </w:p>
    <w:p w:rsidR="009477CB" w:rsidRPr="008C7C0A" w:rsidRDefault="009477CB" w:rsidP="00536680">
      <w:r w:rsidRPr="008C7C0A">
        <w:t xml:space="preserve">A személyi anyag része a </w:t>
      </w:r>
      <w:r w:rsidRPr="006F320A">
        <w:rPr>
          <w:bCs/>
        </w:rPr>
        <w:t>munkavállalói alapnyilvántartás</w:t>
      </w:r>
      <w:r w:rsidRPr="008C7C0A">
        <w:t xml:space="preserve">. Az alapnyilvántartás papír alapon és számítógépes módszerrel is vezethető. </w:t>
      </w:r>
    </w:p>
    <w:p w:rsidR="009477CB" w:rsidRPr="008C7C0A" w:rsidRDefault="009477CB" w:rsidP="006F320A">
      <w:pPr>
        <w:pStyle w:val="Alcm"/>
      </w:pPr>
      <w:r w:rsidRPr="008C7C0A">
        <w:t xml:space="preserve">Alapnyilvántartás </w:t>
      </w:r>
      <w:proofErr w:type="gramStart"/>
      <w:r w:rsidRPr="008C7C0A">
        <w:t>dokumentumai</w:t>
      </w:r>
      <w:proofErr w:type="gramEnd"/>
      <w:r w:rsidRPr="008C7C0A">
        <w:t>:</w:t>
      </w:r>
    </w:p>
    <w:p w:rsidR="009477CB" w:rsidRPr="008C7C0A" w:rsidRDefault="009477CB" w:rsidP="006F320A">
      <w:pPr>
        <w:pStyle w:val="Listaszerbekezds"/>
        <w:numPr>
          <w:ilvl w:val="0"/>
          <w:numId w:val="39"/>
        </w:numPr>
      </w:pPr>
      <w:r w:rsidRPr="008C7C0A">
        <w:t>pályázat és szakmai önéletrajz</w:t>
      </w:r>
    </w:p>
    <w:p w:rsidR="009477CB" w:rsidRPr="008C7C0A" w:rsidRDefault="009477CB" w:rsidP="006F320A">
      <w:pPr>
        <w:pStyle w:val="Listaszerbekezds"/>
        <w:numPr>
          <w:ilvl w:val="0"/>
          <w:numId w:val="39"/>
        </w:numPr>
      </w:pPr>
      <w:r w:rsidRPr="008C7C0A">
        <w:t>erkölcsi bizonyítvány</w:t>
      </w:r>
    </w:p>
    <w:p w:rsidR="009477CB" w:rsidRPr="008C7C0A" w:rsidRDefault="009477CB" w:rsidP="006F320A">
      <w:pPr>
        <w:pStyle w:val="Listaszerbekezds"/>
        <w:numPr>
          <w:ilvl w:val="0"/>
          <w:numId w:val="39"/>
        </w:numPr>
      </w:pPr>
      <w:r w:rsidRPr="008C7C0A">
        <w:t xml:space="preserve">az iskolai végzettségi és szakképzettséget tanúsító oklevél, bizonyítvány   </w:t>
      </w:r>
    </w:p>
    <w:p w:rsidR="009477CB" w:rsidRPr="008C7C0A" w:rsidRDefault="009477CB" w:rsidP="006F320A">
      <w:pPr>
        <w:pStyle w:val="Listaszerbekezds"/>
        <w:numPr>
          <w:ilvl w:val="0"/>
          <w:numId w:val="39"/>
        </w:numPr>
      </w:pPr>
      <w:r w:rsidRPr="008C7C0A">
        <w:t>másolata</w:t>
      </w:r>
    </w:p>
    <w:p w:rsidR="009477CB" w:rsidRPr="008C7C0A" w:rsidRDefault="009477CB" w:rsidP="006F320A">
      <w:pPr>
        <w:pStyle w:val="Listaszerbekezds"/>
        <w:numPr>
          <w:ilvl w:val="0"/>
          <w:numId w:val="39"/>
        </w:numPr>
      </w:pPr>
      <w:r w:rsidRPr="008C7C0A">
        <w:t>iskolarendszeren kívüli képzésben szerzett bizonyítvány másolata</w:t>
      </w:r>
    </w:p>
    <w:p w:rsidR="009477CB" w:rsidRPr="008C7C0A" w:rsidRDefault="009477CB" w:rsidP="006F320A">
      <w:pPr>
        <w:pStyle w:val="Listaszerbekezds"/>
        <w:numPr>
          <w:ilvl w:val="0"/>
          <w:numId w:val="39"/>
        </w:numPr>
      </w:pPr>
      <w:r w:rsidRPr="008C7C0A">
        <w:t>továbbképzés elvégzéséről szóló tanúsítvány másolata</w:t>
      </w:r>
    </w:p>
    <w:p w:rsidR="009477CB" w:rsidRPr="008C7C0A" w:rsidRDefault="009477CB" w:rsidP="006F320A">
      <w:pPr>
        <w:pStyle w:val="Listaszerbekezds"/>
        <w:numPr>
          <w:ilvl w:val="0"/>
          <w:numId w:val="39"/>
        </w:numPr>
      </w:pPr>
      <w:r w:rsidRPr="008C7C0A">
        <w:t>munkaszerződés, munkaszerződés módosítás, munkaköri leírás</w:t>
      </w:r>
    </w:p>
    <w:p w:rsidR="009477CB" w:rsidRPr="008C7C0A" w:rsidRDefault="009477CB" w:rsidP="006F320A">
      <w:pPr>
        <w:pStyle w:val="Listaszerbekezds"/>
        <w:numPr>
          <w:ilvl w:val="0"/>
          <w:numId w:val="39"/>
        </w:numPr>
      </w:pPr>
      <w:r w:rsidRPr="008C7C0A">
        <w:t>vezetői megbízás, illetve annak visszavonása</w:t>
      </w:r>
    </w:p>
    <w:p w:rsidR="009477CB" w:rsidRPr="008C7C0A" w:rsidRDefault="009477CB" w:rsidP="006F320A">
      <w:pPr>
        <w:pStyle w:val="Listaszerbekezds"/>
        <w:numPr>
          <w:ilvl w:val="0"/>
          <w:numId w:val="39"/>
        </w:numPr>
      </w:pPr>
      <w:r w:rsidRPr="008C7C0A">
        <w:t xml:space="preserve">Jogviszonnyal kapcsolatos iratok, besorolás, FEOR szám, </w:t>
      </w:r>
    </w:p>
    <w:p w:rsidR="009477CB" w:rsidRPr="008C7C0A" w:rsidRDefault="009477CB" w:rsidP="006F320A">
      <w:pPr>
        <w:pStyle w:val="Listaszerbekezds"/>
        <w:numPr>
          <w:ilvl w:val="0"/>
          <w:numId w:val="39"/>
        </w:numPr>
      </w:pPr>
      <w:r w:rsidRPr="008C7C0A">
        <w:t>címadományozás</w:t>
      </w:r>
    </w:p>
    <w:p w:rsidR="009477CB" w:rsidRPr="008C7C0A" w:rsidRDefault="009477CB" w:rsidP="006F320A">
      <w:pPr>
        <w:pStyle w:val="Listaszerbekezds"/>
        <w:numPr>
          <w:ilvl w:val="0"/>
          <w:numId w:val="39"/>
        </w:numPr>
      </w:pPr>
      <w:r w:rsidRPr="008C7C0A">
        <w:t>áthelyezésről rendelkező iratok</w:t>
      </w:r>
    </w:p>
    <w:p w:rsidR="009477CB" w:rsidRPr="008C7C0A" w:rsidRDefault="009477CB" w:rsidP="006F320A">
      <w:pPr>
        <w:pStyle w:val="Listaszerbekezds"/>
        <w:numPr>
          <w:ilvl w:val="0"/>
          <w:numId w:val="39"/>
        </w:numPr>
      </w:pPr>
      <w:r w:rsidRPr="008C7C0A">
        <w:t>a hatályba lévő fegyelmi büntetés kiszabó határozat</w:t>
      </w:r>
    </w:p>
    <w:p w:rsidR="009477CB" w:rsidRPr="008C7C0A" w:rsidRDefault="009477CB" w:rsidP="006F320A">
      <w:pPr>
        <w:pStyle w:val="Listaszerbekezds"/>
        <w:numPr>
          <w:ilvl w:val="0"/>
          <w:numId w:val="39"/>
        </w:numPr>
      </w:pPr>
      <w:r w:rsidRPr="008C7C0A">
        <w:t>a munka törvénykönyve szerinti tájékoztató</w:t>
      </w:r>
    </w:p>
    <w:p w:rsidR="009477CB" w:rsidRPr="008C7C0A" w:rsidRDefault="009477CB" w:rsidP="00536680">
      <w:r w:rsidRPr="008C7C0A">
        <w:t xml:space="preserve">A </w:t>
      </w:r>
      <w:proofErr w:type="gramStart"/>
      <w:r w:rsidRPr="008C7C0A">
        <w:t>számít</w:t>
      </w:r>
      <w:proofErr w:type="gramEnd"/>
      <w:r w:rsidRPr="008C7C0A">
        <w:t xml:space="preserve"> számítógéppel vezetett munkavállalói alapnyilvántartást ki kell nyomtatni a következő esetekben:</w:t>
      </w:r>
    </w:p>
    <w:p w:rsidR="009477CB" w:rsidRPr="008C7C0A" w:rsidRDefault="009477CB" w:rsidP="006F320A">
      <w:pPr>
        <w:pStyle w:val="Listaszerbekezds"/>
        <w:numPr>
          <w:ilvl w:val="0"/>
          <w:numId w:val="40"/>
        </w:numPr>
      </w:pPr>
      <w:r w:rsidRPr="008C7C0A">
        <w:t>a munkaviszony első alkalommal való létesítésekor</w:t>
      </w:r>
    </w:p>
    <w:p w:rsidR="009477CB" w:rsidRPr="008C7C0A" w:rsidRDefault="009477CB" w:rsidP="006F320A">
      <w:pPr>
        <w:pStyle w:val="Listaszerbekezds"/>
        <w:numPr>
          <w:ilvl w:val="0"/>
          <w:numId w:val="40"/>
        </w:numPr>
      </w:pPr>
      <w:r w:rsidRPr="008C7C0A">
        <w:t>a munkaviszony megszűnésekor, módosításakor</w:t>
      </w:r>
    </w:p>
    <w:p w:rsidR="009477CB" w:rsidRPr="008C7C0A" w:rsidRDefault="009477CB" w:rsidP="006F320A">
      <w:pPr>
        <w:pStyle w:val="Listaszerbekezds"/>
        <w:numPr>
          <w:ilvl w:val="0"/>
          <w:numId w:val="40"/>
        </w:numPr>
      </w:pPr>
      <w:r w:rsidRPr="008C7C0A">
        <w:lastRenderedPageBreak/>
        <w:t>ha a munkavállaló adatai lényeges mértékben megváltoztak.</w:t>
      </w:r>
    </w:p>
    <w:p w:rsidR="009477CB" w:rsidRPr="008C7C0A" w:rsidRDefault="009477CB" w:rsidP="00536680">
      <w:r w:rsidRPr="008C7C0A">
        <w:t>A munkavállaló az adataiban bekövetkező változásokról 8 napon belül köteles tájékoztatni a munkáltatói jogkör gyakorlóját, aki 8 napon belül köteles intézkedni az adatok átvezetéséről.</w:t>
      </w:r>
    </w:p>
    <w:p w:rsidR="009477CB" w:rsidRPr="008C7C0A" w:rsidRDefault="009477CB" w:rsidP="00536680">
      <w:r w:rsidRPr="008C7C0A">
        <w:t xml:space="preserve">A személyi anyag naprakész vezetéséért a </w:t>
      </w:r>
      <w:r w:rsidR="006F320A">
        <w:t>gazdasági vezető</w:t>
      </w:r>
      <w:r w:rsidRPr="008C7C0A">
        <w:t xml:space="preserve">, és rendszeres ellenőrzéséért az intézmény vezetője a felelős. </w:t>
      </w:r>
    </w:p>
    <w:p w:rsidR="009477CB" w:rsidRPr="008C7C0A" w:rsidRDefault="009477CB" w:rsidP="006F320A">
      <w:pPr>
        <w:pStyle w:val="Cmsor2"/>
      </w:pPr>
      <w:r w:rsidRPr="008C7C0A">
        <w:t>5.3 A tanulók személyi adatainak vezetése</w:t>
      </w:r>
    </w:p>
    <w:p w:rsidR="009477CB" w:rsidRPr="008C7C0A" w:rsidRDefault="009477CB" w:rsidP="006F320A">
      <w:pPr>
        <w:pStyle w:val="Cmsor3"/>
      </w:pPr>
      <w:r w:rsidRPr="008C7C0A">
        <w:t>5.3.1 A tanulók személyi adatainak védelme</w:t>
      </w:r>
    </w:p>
    <w:p w:rsidR="009477CB" w:rsidRPr="008C7C0A" w:rsidRDefault="009477CB" w:rsidP="00536680">
      <w:r w:rsidRPr="008C7C0A">
        <w:t>A tanulók személyi adatainak kezelői kizárólag az alábbiak lehetnek</w:t>
      </w:r>
    </w:p>
    <w:p w:rsidR="009477CB" w:rsidRPr="008C7C0A" w:rsidRDefault="009477CB" w:rsidP="006F320A">
      <w:pPr>
        <w:pStyle w:val="Listaszerbekezds"/>
        <w:numPr>
          <w:ilvl w:val="0"/>
          <w:numId w:val="41"/>
        </w:numPr>
      </w:pPr>
      <w:r w:rsidRPr="008C7C0A">
        <w:t>az intézmény</w:t>
      </w:r>
      <w:r w:rsidR="00F84A94">
        <w:t xml:space="preserve"> </w:t>
      </w:r>
      <w:r w:rsidR="00F84A94">
        <w:t>Iskolaképviselője</w:t>
      </w:r>
      <w:r w:rsidRPr="008C7C0A">
        <w:t xml:space="preserve"> </w:t>
      </w:r>
      <w:r w:rsidR="00F84A94">
        <w:t>(</w:t>
      </w:r>
      <w:r w:rsidRPr="008C7C0A">
        <w:t>igazgatója</w:t>
      </w:r>
      <w:r w:rsidR="00F84A94">
        <w:t>)</w:t>
      </w:r>
    </w:p>
    <w:p w:rsidR="009477CB" w:rsidRPr="008C7C0A" w:rsidRDefault="009477CB" w:rsidP="006F320A">
      <w:pPr>
        <w:pStyle w:val="Listaszerbekezds"/>
        <w:numPr>
          <w:ilvl w:val="0"/>
          <w:numId w:val="41"/>
        </w:numPr>
      </w:pPr>
      <w:r w:rsidRPr="008C7C0A">
        <w:t>az igazgatóhelyettes</w:t>
      </w:r>
    </w:p>
    <w:p w:rsidR="009477CB" w:rsidRPr="008C7C0A" w:rsidRDefault="009477CB" w:rsidP="006F320A">
      <w:pPr>
        <w:pStyle w:val="Listaszerbekezds"/>
        <w:numPr>
          <w:ilvl w:val="0"/>
          <w:numId w:val="41"/>
        </w:numPr>
      </w:pPr>
      <w:r w:rsidRPr="008C7C0A">
        <w:t>az osztálytanítók</w:t>
      </w:r>
      <w:r w:rsidR="00A6594B">
        <w:t>, osztálykísérők</w:t>
      </w:r>
    </w:p>
    <w:p w:rsidR="009477CB" w:rsidRPr="008C7C0A" w:rsidRDefault="009477CB" w:rsidP="006F320A">
      <w:pPr>
        <w:pStyle w:val="Listaszerbekezds"/>
        <w:numPr>
          <w:ilvl w:val="0"/>
          <w:numId w:val="41"/>
        </w:numPr>
      </w:pPr>
      <w:r w:rsidRPr="008C7C0A">
        <w:t>iskolatitkár</w:t>
      </w:r>
    </w:p>
    <w:p w:rsidR="009477CB" w:rsidRPr="008C7C0A" w:rsidRDefault="009477CB" w:rsidP="00536680">
      <w:r w:rsidRPr="008C7C0A">
        <w:t>Az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törlés, stb.) kell tennie.</w:t>
      </w:r>
    </w:p>
    <w:p w:rsidR="009477CB" w:rsidRPr="008C7C0A" w:rsidRDefault="009477CB" w:rsidP="006F320A">
      <w:pPr>
        <w:pStyle w:val="Cmsor3"/>
      </w:pPr>
      <w:r w:rsidRPr="008C7C0A">
        <w:t xml:space="preserve">5.3.2 A tanulók személyi adatainak vezetése és tárolása </w:t>
      </w:r>
    </w:p>
    <w:p w:rsidR="009477CB" w:rsidRPr="008C7C0A" w:rsidRDefault="009477CB" w:rsidP="00536680">
      <w:r w:rsidRPr="008C7C0A">
        <w:t>A tanulói jogviszony létesítésekor az intézmény vezetője és az iskolatitkár gondoskodik a tanulók személyi adatainak összeállításáról, s azt a vonatkozó jogszabályok és jelen szabályzat szerint kezeli. A diákok személyi adatai között az 2.2 fejezetben felsoroltakon kívül más anyag nem tárolható. A személyi adatokat osztályonként csoportosítva az alábbi nyilvántartásokban kell őrizni:</w:t>
      </w:r>
    </w:p>
    <w:p w:rsidR="009477CB" w:rsidRPr="008C7C0A" w:rsidRDefault="009477CB" w:rsidP="006F320A">
      <w:pPr>
        <w:pStyle w:val="Listaszerbekezds"/>
        <w:numPr>
          <w:ilvl w:val="0"/>
          <w:numId w:val="42"/>
        </w:numPr>
      </w:pPr>
      <w:r w:rsidRPr="008C7C0A">
        <w:t>összesített tanulói nyilvántartás</w:t>
      </w:r>
    </w:p>
    <w:p w:rsidR="009477CB" w:rsidRPr="008C7C0A" w:rsidRDefault="009477CB" w:rsidP="006F320A">
      <w:pPr>
        <w:pStyle w:val="Listaszerbekezds"/>
        <w:numPr>
          <w:ilvl w:val="0"/>
          <w:numId w:val="42"/>
        </w:numPr>
      </w:pPr>
      <w:r w:rsidRPr="008C7C0A">
        <w:t>törzskönyvek</w:t>
      </w:r>
    </w:p>
    <w:p w:rsidR="009477CB" w:rsidRPr="008C7C0A" w:rsidRDefault="009477CB" w:rsidP="006F320A">
      <w:pPr>
        <w:pStyle w:val="Listaszerbekezds"/>
        <w:numPr>
          <w:ilvl w:val="0"/>
          <w:numId w:val="42"/>
        </w:numPr>
      </w:pPr>
      <w:r w:rsidRPr="008C7C0A">
        <w:t>bizonyítványok</w:t>
      </w:r>
    </w:p>
    <w:p w:rsidR="009477CB" w:rsidRPr="008C7C0A" w:rsidRDefault="009477CB" w:rsidP="006F320A">
      <w:pPr>
        <w:pStyle w:val="Listaszerbekezds"/>
        <w:numPr>
          <w:ilvl w:val="0"/>
          <w:numId w:val="42"/>
        </w:numPr>
      </w:pPr>
      <w:r w:rsidRPr="008C7C0A">
        <w:t>beírási napló</w:t>
      </w:r>
    </w:p>
    <w:p w:rsidR="009477CB" w:rsidRPr="008C7C0A" w:rsidRDefault="009477CB" w:rsidP="006F320A">
      <w:pPr>
        <w:pStyle w:val="Listaszerbekezds"/>
        <w:numPr>
          <w:ilvl w:val="0"/>
          <w:numId w:val="42"/>
        </w:numPr>
      </w:pPr>
      <w:r w:rsidRPr="008C7C0A">
        <w:t>osztálynaplók</w:t>
      </w:r>
    </w:p>
    <w:p w:rsidR="009477CB" w:rsidRPr="008C7C0A" w:rsidRDefault="009477CB" w:rsidP="006F320A">
      <w:pPr>
        <w:pStyle w:val="Listaszerbekezds"/>
        <w:numPr>
          <w:ilvl w:val="0"/>
          <w:numId w:val="42"/>
        </w:numPr>
      </w:pPr>
      <w:r w:rsidRPr="008C7C0A">
        <w:t xml:space="preserve">a diákigazolványok nyilvántartó </w:t>
      </w:r>
      <w:proofErr w:type="gramStart"/>
      <w:r w:rsidRPr="008C7C0A">
        <w:t>dokumentuma</w:t>
      </w:r>
      <w:proofErr w:type="gramEnd"/>
      <w:r w:rsidRPr="008C7C0A">
        <w:t>.</w:t>
      </w:r>
    </w:p>
    <w:p w:rsidR="009477CB" w:rsidRPr="006F320A" w:rsidRDefault="009477CB" w:rsidP="006F320A">
      <w:pPr>
        <w:pStyle w:val="Cmsor4"/>
      </w:pPr>
      <w:r w:rsidRPr="006F320A">
        <w:t>5.3.2.1 Az összesített tanulói nyilvántartás</w:t>
      </w:r>
    </w:p>
    <w:p w:rsidR="009477CB" w:rsidRPr="008C7C0A" w:rsidRDefault="009477CB" w:rsidP="00536680">
      <w:r w:rsidRPr="008C7C0A">
        <w:t>Célja az iskolában tanuló diákok legfontosabb adatainak naprakész tárolása a szükséges adatok biztosítása, igazolások kiállítása, tanügy-igazgatási feladatok folyamatos ellátása céljából. Az összesített tanulói nyilvántartás a következő adatokat tartalmazhatja:</w:t>
      </w:r>
    </w:p>
    <w:p w:rsidR="009477CB" w:rsidRPr="008C7C0A" w:rsidRDefault="009477CB" w:rsidP="006F320A">
      <w:pPr>
        <w:pStyle w:val="Listaszerbekezds"/>
        <w:numPr>
          <w:ilvl w:val="0"/>
          <w:numId w:val="43"/>
        </w:numPr>
      </w:pPr>
      <w:r w:rsidRPr="008C7C0A">
        <w:t>a tanuló neve, osztálya,</w:t>
      </w:r>
    </w:p>
    <w:p w:rsidR="009477CB" w:rsidRPr="008C7C0A" w:rsidRDefault="009477CB" w:rsidP="006F320A">
      <w:pPr>
        <w:pStyle w:val="Listaszerbekezds"/>
        <w:numPr>
          <w:ilvl w:val="0"/>
          <w:numId w:val="43"/>
        </w:numPr>
      </w:pPr>
      <w:r w:rsidRPr="008C7C0A">
        <w:t xml:space="preserve">a tanuló azonosító száma, személyi igazolvány száma, diákigazolvány </w:t>
      </w:r>
    </w:p>
    <w:p w:rsidR="009477CB" w:rsidRPr="008C7C0A" w:rsidRDefault="009477CB" w:rsidP="006F320A">
      <w:pPr>
        <w:pStyle w:val="Listaszerbekezds"/>
        <w:numPr>
          <w:ilvl w:val="0"/>
          <w:numId w:val="43"/>
        </w:numPr>
      </w:pPr>
      <w:r w:rsidRPr="008C7C0A">
        <w:t>száma</w:t>
      </w:r>
    </w:p>
    <w:p w:rsidR="009477CB" w:rsidRPr="008C7C0A" w:rsidRDefault="009477CB" w:rsidP="006F320A">
      <w:pPr>
        <w:pStyle w:val="Listaszerbekezds"/>
        <w:numPr>
          <w:ilvl w:val="0"/>
          <w:numId w:val="43"/>
        </w:numPr>
      </w:pPr>
      <w:r w:rsidRPr="008C7C0A">
        <w:t xml:space="preserve">születési helye és ideje, anyja neve, </w:t>
      </w:r>
    </w:p>
    <w:p w:rsidR="009477CB" w:rsidRPr="008C7C0A" w:rsidRDefault="009477CB" w:rsidP="006F320A">
      <w:pPr>
        <w:pStyle w:val="Listaszerbekezds"/>
        <w:numPr>
          <w:ilvl w:val="0"/>
          <w:numId w:val="43"/>
        </w:numPr>
      </w:pPr>
      <w:r w:rsidRPr="008C7C0A">
        <w:t>állandó lakcíme, tartózkodási helye, telefonszáma</w:t>
      </w:r>
    </w:p>
    <w:p w:rsidR="009477CB" w:rsidRPr="008C7C0A" w:rsidRDefault="009477CB" w:rsidP="006F320A">
      <w:pPr>
        <w:pStyle w:val="Listaszerbekezds"/>
        <w:numPr>
          <w:ilvl w:val="0"/>
          <w:numId w:val="43"/>
        </w:numPr>
      </w:pPr>
      <w:r w:rsidRPr="008C7C0A">
        <w:t>szülők adatai, elérhetőségei</w:t>
      </w:r>
    </w:p>
    <w:p w:rsidR="009477CB" w:rsidRPr="008C7C0A" w:rsidRDefault="009477CB" w:rsidP="006F320A">
      <w:pPr>
        <w:pStyle w:val="Listaszerbekezds"/>
        <w:numPr>
          <w:ilvl w:val="0"/>
          <w:numId w:val="43"/>
        </w:numPr>
      </w:pPr>
      <w:r w:rsidRPr="008C7C0A">
        <w:t>bizonyítvány száma</w:t>
      </w:r>
    </w:p>
    <w:p w:rsidR="009477CB" w:rsidRPr="008C7C0A" w:rsidRDefault="009477CB" w:rsidP="00536680">
      <w:r w:rsidRPr="008C7C0A">
        <w:t xml:space="preserve">A nyilvántartást az </w:t>
      </w:r>
      <w:r w:rsidR="00F84A94">
        <w:t>Iskolaképvisel</w:t>
      </w:r>
      <w:r w:rsidR="00F84A94">
        <w:t>ő (</w:t>
      </w:r>
      <w:r w:rsidRPr="008C7C0A">
        <w:t>igazgató</w:t>
      </w:r>
      <w:r w:rsidR="00F84A94">
        <w:t>)</w:t>
      </w:r>
      <w:r w:rsidRPr="008C7C0A">
        <w:t xml:space="preserve"> utasításait követve az iskolatitkár vezeti. A tanulói nyilvántartás számítógépen digitális módszerrel vezethető. A számítógéppel vezetett tanulói nyilvántartás folyamatosan pontos és teljes vezetéséért az iskolatitkár felelős. Tárolásának módjával </w:t>
      </w:r>
      <w:r w:rsidRPr="008C7C0A">
        <w:lastRenderedPageBreak/>
        <w:t>biztosítani kell, hogy az adatokhoz illetéktelen személy ne férhessen hozzá. Az elektronikus formában vezetett tanulói nyilvántartás másodpéldányban történő tárolását biztosítani kell.</w:t>
      </w:r>
    </w:p>
    <w:p w:rsidR="009477CB" w:rsidRPr="008C7C0A" w:rsidRDefault="009477CB" w:rsidP="00536680">
      <w:r w:rsidRPr="008C7C0A">
        <w:t>A tanuló és szülője a tanuló adataiban bekövetkező változásokról 8 napon belül köteles tájékoztatni az osztályfőnököt, aki 8 napon belül köteles intézkedni az adatok átvezetéséről.</w:t>
      </w:r>
    </w:p>
    <w:p w:rsidR="009477CB" w:rsidRPr="008C7C0A" w:rsidRDefault="009477CB" w:rsidP="006F320A">
      <w:pPr>
        <w:pStyle w:val="Cmsor2"/>
      </w:pPr>
      <w:r w:rsidRPr="008C7C0A">
        <w:t>5.4 A szolgálati titok védelmével kapcsolatos rendelkezések</w:t>
      </w:r>
    </w:p>
    <w:p w:rsidR="009477CB" w:rsidRPr="008C7C0A" w:rsidRDefault="009477CB" w:rsidP="00536680">
      <w:r w:rsidRPr="008C7C0A">
        <w:rPr>
          <w:b/>
          <w:bCs/>
        </w:rPr>
        <w:t>(</w:t>
      </w:r>
      <w:r w:rsidRPr="008C7C0A">
        <w:t>A 100/1997. (VI.13.) Kormányrendelet 60/</w:t>
      </w:r>
      <w:proofErr w:type="gramStart"/>
      <w:r w:rsidRPr="008C7C0A">
        <w:t>A</w:t>
      </w:r>
      <w:proofErr w:type="gramEnd"/>
      <w:r w:rsidRPr="008C7C0A">
        <w:t xml:space="preserve"> §)</w:t>
      </w:r>
    </w:p>
    <w:p w:rsidR="009477CB" w:rsidRPr="008C7C0A" w:rsidRDefault="009477CB" w:rsidP="00536680">
      <w:r w:rsidRPr="008C7C0A">
        <w:t xml:space="preserve">Az intézmény minden munkavállalójának kötelessége az adatkezelés jogszabályokban és e szabályzatban meghatározott rendjének betartása. Az adatkezelők, illetve az iskola tanárai, vezetői feladatkört ellátó munkavállalói felelősek a tudomásukra jutott adatok védelméért. </w:t>
      </w:r>
    </w:p>
    <w:p w:rsidR="009477CB" w:rsidRPr="008C7C0A" w:rsidRDefault="009477CB" w:rsidP="00536680">
      <w:r w:rsidRPr="008C7C0A">
        <w:t>A tanulók és munkavállalók személyi adatait kizárólag az e szabályzatban meghatározott személyek az itt meghatározott módon továbbíthatják. A személyi adatok bármely más jellegű (szóbeli, telefonon történő, írásos vagy bármely más módon történő) továbbítása szigorúan tilos.</w:t>
      </w:r>
    </w:p>
    <w:p w:rsidR="009477CB" w:rsidRPr="008C7C0A" w:rsidRDefault="009477CB" w:rsidP="007941D7">
      <w:pPr>
        <w:pStyle w:val="Cmsor2"/>
      </w:pPr>
      <w:r w:rsidRPr="008C7C0A">
        <w:t>5.5 Az adatnyilvántartásban érintett munkavállalók, tanulók és szülők jogai és érvényesítésük rendje</w:t>
      </w:r>
    </w:p>
    <w:p w:rsidR="009477CB" w:rsidRPr="008C7C0A" w:rsidRDefault="009477CB" w:rsidP="007941D7">
      <w:pPr>
        <w:pStyle w:val="Cmsor3"/>
      </w:pPr>
      <w:r w:rsidRPr="008C7C0A">
        <w:t xml:space="preserve">5.5.1  Az érintettek tájékoztatása, kérelem az érintett adatainak módosítására </w:t>
      </w:r>
    </w:p>
    <w:p w:rsidR="009477CB" w:rsidRPr="008C7C0A" w:rsidRDefault="009477CB" w:rsidP="00536680">
      <w:r w:rsidRPr="008C7C0A">
        <w:t xml:space="preserve">Az adatkezelés által érintett személlyel az adat felvétele előtt közölni </w:t>
      </w:r>
      <w:proofErr w:type="gramStart"/>
      <w:r w:rsidRPr="008C7C0A">
        <w:t>kell</w:t>
      </w:r>
      <w:proofErr w:type="gramEnd"/>
      <w:r w:rsidRPr="008C7C0A">
        <w:t xml:space="preserve"> hogy az adatszolgáltatás önkéntes vagy kötelező. Kötelező adatszolgáltatás esetén meg kell jelölni az adatkezelést elrendelő jogszabályt is.</w:t>
      </w:r>
    </w:p>
    <w:p w:rsidR="009477CB" w:rsidRPr="008C7C0A" w:rsidRDefault="009477CB" w:rsidP="00536680">
      <w:r w:rsidRPr="008C7C0A">
        <w:t xml:space="preserve">A munkavállaló, a tanuló vagy gondviselője tájékoztatást kérhet személyes adatainak kezeléséről, valamint kérheti személyi adatainak helyesbítését illetve kijavítását, amelyet az adatkezelő köteles teljesíteni. A munkavállaló, a tanuló illetve gondviselője jogosult megismerni, hogy az adatkezelés során adatait kinek, milyen céljából és milyen terjedelemben továbbították. </w:t>
      </w:r>
    </w:p>
    <w:p w:rsidR="009477CB" w:rsidRPr="008C7C0A" w:rsidRDefault="009477CB" w:rsidP="00536680">
      <w:r w:rsidRPr="008C7C0A">
        <w:t>A munkavállaló a közokirat, illetve a munkáltató döntése alapján bejegyzett adatok helyesbítését vagy törlését csak közokirat, illetve a munkáltató erre irányuló nyilatkozata vagy döntésének az illetékes szervek által történt megváltoztatása alapján kérheti.</w:t>
      </w:r>
    </w:p>
    <w:p w:rsidR="009477CB" w:rsidRPr="008C7C0A" w:rsidRDefault="009477CB" w:rsidP="00536680">
      <w:r w:rsidRPr="008C7C0A">
        <w:t>Az érintett munkavállaló, tanuló illetve gondviselője kérésére az intézmény vezetője tájékoztatást ad az intézmény által kezelt, illetőleg az általa megbízott feldolgozó által feldolgozott adatairól, az adatkezelés céljáról, jogalapjáról, időtartamáról, az adatfeldolgozó nevéről, címéről és az adatkezeléssel összefüggő tevékenységéről, továbbá arról, hogy kik és milyen célból kapják vagy kapták meg az adatokat. Az intézmény igazgatója a kérelem benyújtásától számított 30 napon belül írásban, közérthető formában köteles megadni a tájékoztatást.</w:t>
      </w:r>
    </w:p>
    <w:p w:rsidR="009477CB" w:rsidRPr="008C7C0A" w:rsidRDefault="009477CB" w:rsidP="007C3703">
      <w:pPr>
        <w:pStyle w:val="Cmsor3"/>
      </w:pPr>
      <w:r w:rsidRPr="008C7C0A">
        <w:t>5.5.2 Az érintett személyek tiltakozási joga</w:t>
      </w:r>
    </w:p>
    <w:p w:rsidR="009477CB" w:rsidRPr="008C7C0A" w:rsidRDefault="009477CB" w:rsidP="00536680">
      <w:r w:rsidRPr="008C7C0A">
        <w:t xml:space="preserve">Az érintett tiltakozhat személyes adatának kezelése ellen, ha </w:t>
      </w:r>
    </w:p>
    <w:p w:rsidR="009477CB" w:rsidRPr="008C7C0A" w:rsidRDefault="009477CB" w:rsidP="007C3703">
      <w:pPr>
        <w:pStyle w:val="Listaszerbekezds"/>
        <w:numPr>
          <w:ilvl w:val="0"/>
          <w:numId w:val="44"/>
        </w:numPr>
      </w:pPr>
      <w:r w:rsidRPr="008C7C0A">
        <w:t>a személyes adatok kezelése (továbbítása) kizárólag az adatkezelő vagy az adatátvevő jogának vagy jogos érdekének érvényesítéséhez szükséges, kivéve, ha az adatkezelést törvény rendelte el;</w:t>
      </w:r>
    </w:p>
    <w:p w:rsidR="009477CB" w:rsidRPr="008C7C0A" w:rsidRDefault="009477CB" w:rsidP="007C3703">
      <w:pPr>
        <w:pStyle w:val="Listaszerbekezds"/>
        <w:numPr>
          <w:ilvl w:val="0"/>
          <w:numId w:val="44"/>
        </w:numPr>
      </w:pPr>
      <w:r w:rsidRPr="008C7C0A">
        <w:t>a személyes adat felhasználása vagy továbbítása közvetlen üzletszerzés, közvélemény-kutatás vagy tudományos kutatás céljára történik;</w:t>
      </w:r>
    </w:p>
    <w:p w:rsidR="009477CB" w:rsidRPr="008C7C0A" w:rsidRDefault="009477CB" w:rsidP="007C3703">
      <w:pPr>
        <w:pStyle w:val="Listaszerbekezds"/>
        <w:numPr>
          <w:ilvl w:val="0"/>
          <w:numId w:val="44"/>
        </w:numPr>
      </w:pPr>
      <w:r w:rsidRPr="008C7C0A">
        <w:t>a tiltakozás jogának gyakorlását egyébként törvény lehetővé teszi.</w:t>
      </w:r>
    </w:p>
    <w:p w:rsidR="009477CB" w:rsidRPr="008C7C0A" w:rsidRDefault="009477CB" w:rsidP="00536680">
      <w:r w:rsidRPr="008C7C0A">
        <w:t>Az intézmény</w:t>
      </w:r>
      <w:r w:rsidR="00F84A94">
        <w:t xml:space="preserve"> </w:t>
      </w:r>
      <w:r w:rsidR="00F84A94">
        <w:t>Iskolaképviselője</w:t>
      </w:r>
      <w:r w:rsidRPr="008C7C0A">
        <w:t xml:space="preserve"> </w:t>
      </w:r>
      <w:r w:rsidR="00F84A94">
        <w:t>(</w:t>
      </w:r>
      <w:r w:rsidRPr="008C7C0A">
        <w:t>igazgatója</w:t>
      </w:r>
      <w:r w:rsidR="00F84A94">
        <w:t>)</w:t>
      </w:r>
      <w:bookmarkStart w:id="0" w:name="_GoBack"/>
      <w:bookmarkEnd w:id="0"/>
      <w:r w:rsidRPr="008C7C0A">
        <w:t xml:space="preserve"> - az adatkezelés egyidejű felfüggesztésével - a tiltakozást köteles a kérelem benyújtásától számított legrövidebb időn belül, de legfeljebb 15 nap alatt megvizsgálni, és annak eredményéről a kérelmezőt írásban tájékoztatni. Amennyiben a tiltakozás </w:t>
      </w:r>
      <w:r w:rsidRPr="008C7C0A">
        <w:lastRenderedPageBreak/>
        <w:t>indokolt, az adatkezelő köteles az adatkezelést - beleértve a további adatfelvételt és adattovábbítást is - megszüntetni és az adatokat zárolni, valamint a tiltakozásról, illetőleg az annak alapján tett intézkedésekről értesíteni mindazokat, akik részére a tiltakozással érintett személyes adatot korábban továbbította, és akik kötelesek intézkedni a tiltakozási jog érvényesítése érdekében. Amennyiben az érintett a meghozott döntéssel nem ért egyet, az ellen –annak közlésétől számított 30 napon belül - az adatkezelési törvény szerint bírósághoz fordulhat.</w:t>
      </w:r>
    </w:p>
    <w:p w:rsidR="009477CB" w:rsidRPr="008C7C0A" w:rsidRDefault="009477CB" w:rsidP="007C3703">
      <w:pPr>
        <w:pStyle w:val="Cmsor3"/>
      </w:pPr>
      <w:r w:rsidRPr="008C7C0A">
        <w:t>5.5.3 A bírósági jogérvényesítés lehetősége</w:t>
      </w:r>
    </w:p>
    <w:p w:rsidR="009477CB" w:rsidRPr="008C7C0A" w:rsidRDefault="009477CB" w:rsidP="00536680">
      <w:r w:rsidRPr="008C7C0A">
        <w:t>Ha az intézmény adatkezelési tevékenysége során az érintett jogait megsérti, az érintett munkavállaló, tanuló vagy annak gondviselője az adatkezelő ellen bírósághoz fordulhat.</w:t>
      </w:r>
      <w:r w:rsidR="007C3703">
        <w:t xml:space="preserve"> </w:t>
      </w:r>
      <w:r w:rsidRPr="008C7C0A">
        <w:t>A bíróság az ügyben soron kívül jár el.</w:t>
      </w:r>
    </w:p>
    <w:p w:rsidR="00A6594B" w:rsidRDefault="00A6594B">
      <w:pPr>
        <w:spacing w:after="160" w:line="259" w:lineRule="auto"/>
        <w:contextualSpacing w:val="0"/>
        <w:jc w:val="left"/>
      </w:pPr>
      <w:r>
        <w:br w:type="page"/>
      </w:r>
    </w:p>
    <w:p w:rsidR="00317964" w:rsidRDefault="00317964" w:rsidP="00317964">
      <w:pPr>
        <w:pStyle w:val="Cmsor1"/>
      </w:pPr>
      <w:r>
        <w:lastRenderedPageBreak/>
        <w:t>6. Záró rendelkezések</w:t>
      </w:r>
    </w:p>
    <w:p w:rsidR="00317964" w:rsidRDefault="00317964" w:rsidP="00317964"/>
    <w:p w:rsidR="00317964" w:rsidRPr="00317964" w:rsidRDefault="00317964" w:rsidP="00317964"/>
    <w:p w:rsidR="00A6594B" w:rsidRDefault="00A6594B" w:rsidP="00536680">
      <w:r>
        <w:t xml:space="preserve">Az adatkezelési szabályzatot a Tanári Konferencia </w:t>
      </w:r>
      <w:r w:rsidR="00317964">
        <w:t>2018. augusztus 27</w:t>
      </w:r>
      <w:r>
        <w:t>-i ülésén elfogadta</w:t>
      </w:r>
      <w:r w:rsidR="00071DBC">
        <w:t>.</w:t>
      </w:r>
    </w:p>
    <w:p w:rsidR="00A6594B" w:rsidRDefault="00A6594B" w:rsidP="00536680"/>
    <w:p w:rsidR="00A6594B" w:rsidRDefault="00A6594B" w:rsidP="00536680"/>
    <w:p w:rsidR="00A6594B" w:rsidRDefault="00A6594B" w:rsidP="00536680">
      <w:r>
        <w:t>Miskolc, 2018</w:t>
      </w:r>
      <w:r w:rsidR="00317964">
        <w:t>. augusztus 27</w:t>
      </w:r>
      <w:r>
        <w:t>.</w:t>
      </w:r>
    </w:p>
    <w:p w:rsidR="00A6594B" w:rsidRDefault="00A6594B" w:rsidP="00536680"/>
    <w:p w:rsidR="00A6594B" w:rsidRDefault="00A6594B" w:rsidP="00536680"/>
    <w:p w:rsidR="00A6594B" w:rsidRDefault="00A6594B" w:rsidP="00536680"/>
    <w:p w:rsidR="00A6594B" w:rsidRDefault="00A6594B" w:rsidP="00A6594B">
      <w:pPr>
        <w:ind w:left="4536"/>
        <w:jc w:val="center"/>
      </w:pPr>
      <w:r>
        <w:t>………………………………………………….</w:t>
      </w:r>
    </w:p>
    <w:p w:rsidR="00A6594B" w:rsidRDefault="00A6594B" w:rsidP="00A6594B">
      <w:pPr>
        <w:ind w:left="4536"/>
        <w:jc w:val="center"/>
      </w:pPr>
      <w:r>
        <w:t>Tolnai Antal</w:t>
      </w:r>
    </w:p>
    <w:p w:rsidR="00A6594B" w:rsidRPr="008C7C0A" w:rsidRDefault="00F84A94" w:rsidP="00A6594B">
      <w:pPr>
        <w:ind w:left="4536"/>
        <w:jc w:val="center"/>
      </w:pPr>
      <w:r>
        <w:t>Iskolaképviselő (</w:t>
      </w:r>
      <w:r w:rsidR="00A6594B">
        <w:t>igazgató</w:t>
      </w:r>
      <w:r>
        <w:t>)</w:t>
      </w:r>
    </w:p>
    <w:p w:rsidR="00B24769" w:rsidRDefault="00B24769" w:rsidP="00536680"/>
    <w:p w:rsidR="00317964" w:rsidRDefault="00317964" w:rsidP="00536680"/>
    <w:p w:rsidR="00317964" w:rsidRDefault="00317964" w:rsidP="00536680"/>
    <w:p w:rsidR="00317964" w:rsidRDefault="00317964" w:rsidP="00536680"/>
    <w:p w:rsidR="00317964" w:rsidRDefault="00317964" w:rsidP="00536680"/>
    <w:p w:rsidR="00317964" w:rsidRDefault="00317964" w:rsidP="00536680"/>
    <w:p w:rsidR="00317964" w:rsidRDefault="00317964" w:rsidP="00536680">
      <w:r>
        <w:t>A Hámori Waldorf Iskola Adatkezelési szabályzatát a Miskolci Waldorf Pedagógiai Alapítvány kuratóriuma jóváhagyta.</w:t>
      </w:r>
    </w:p>
    <w:p w:rsidR="00317964" w:rsidRDefault="00317964" w:rsidP="00536680"/>
    <w:p w:rsidR="00317964" w:rsidRDefault="00317964" w:rsidP="00536680"/>
    <w:p w:rsidR="00317964" w:rsidRDefault="00317964" w:rsidP="00536680">
      <w:r>
        <w:t>Miskolc, 2018. augusztus 31.</w:t>
      </w:r>
    </w:p>
    <w:p w:rsidR="00317964" w:rsidRDefault="00317964" w:rsidP="00536680"/>
    <w:p w:rsidR="00317964" w:rsidRDefault="00317964" w:rsidP="00536680"/>
    <w:p w:rsidR="00317964" w:rsidRDefault="00317964" w:rsidP="00317964">
      <w:pPr>
        <w:ind w:left="4536"/>
        <w:jc w:val="center"/>
      </w:pPr>
      <w:r>
        <w:t>………………………………………………….</w:t>
      </w:r>
    </w:p>
    <w:p w:rsidR="00317964" w:rsidRDefault="00317964" w:rsidP="00317964">
      <w:pPr>
        <w:ind w:left="4536"/>
        <w:jc w:val="center"/>
      </w:pPr>
      <w:r>
        <w:t>Kolostori Gábor</w:t>
      </w:r>
    </w:p>
    <w:p w:rsidR="00317964" w:rsidRPr="008C7C0A" w:rsidRDefault="00317964" w:rsidP="00317964">
      <w:pPr>
        <w:ind w:left="4536"/>
        <w:jc w:val="center"/>
      </w:pPr>
      <w:r>
        <w:t>MWPA kuratóriumának elnöke</w:t>
      </w:r>
    </w:p>
    <w:p w:rsidR="00317964" w:rsidRPr="008C7C0A" w:rsidRDefault="00317964" w:rsidP="00536680"/>
    <w:sectPr w:rsidR="00317964" w:rsidRPr="008C7C0A" w:rsidSect="007C370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D7E" w:rsidRDefault="00B46D7E" w:rsidP="007C3703">
      <w:pPr>
        <w:spacing w:line="240" w:lineRule="auto"/>
      </w:pPr>
      <w:r>
        <w:separator/>
      </w:r>
    </w:p>
  </w:endnote>
  <w:endnote w:type="continuationSeparator" w:id="0">
    <w:p w:rsidR="00B46D7E" w:rsidRDefault="00B46D7E" w:rsidP="007C3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868527"/>
      <w:docPartObj>
        <w:docPartGallery w:val="Page Numbers (Bottom of Page)"/>
        <w:docPartUnique/>
      </w:docPartObj>
    </w:sdtPr>
    <w:sdtEndPr/>
    <w:sdtContent>
      <w:p w:rsidR="007C3703" w:rsidRDefault="007C3703">
        <w:pPr>
          <w:pStyle w:val="llb"/>
          <w:jc w:val="center"/>
        </w:pPr>
        <w:r>
          <w:fldChar w:fldCharType="begin"/>
        </w:r>
        <w:r>
          <w:instrText>PAGE   \* MERGEFORMAT</w:instrText>
        </w:r>
        <w:r>
          <w:fldChar w:fldCharType="separate"/>
        </w:r>
        <w:r w:rsidR="00F84A94">
          <w:rPr>
            <w:noProof/>
          </w:rPr>
          <w:t>11</w:t>
        </w:r>
        <w:r>
          <w:fldChar w:fldCharType="end"/>
        </w:r>
      </w:p>
    </w:sdtContent>
  </w:sdt>
  <w:p w:rsidR="007C3703" w:rsidRDefault="007C3703">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D7E" w:rsidRDefault="00B46D7E" w:rsidP="007C3703">
      <w:pPr>
        <w:spacing w:line="240" w:lineRule="auto"/>
      </w:pPr>
      <w:r>
        <w:separator/>
      </w:r>
    </w:p>
  </w:footnote>
  <w:footnote w:type="continuationSeparator" w:id="0">
    <w:p w:rsidR="00B46D7E" w:rsidRDefault="00B46D7E" w:rsidP="007C37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2AC"/>
    <w:multiLevelType w:val="hybridMultilevel"/>
    <w:tmpl w:val="3364E7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770CEC"/>
    <w:multiLevelType w:val="hybridMultilevel"/>
    <w:tmpl w:val="EB26CE52"/>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2800F8"/>
    <w:multiLevelType w:val="hybridMultilevel"/>
    <w:tmpl w:val="8F5AF746"/>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C652FE4"/>
    <w:multiLevelType w:val="hybridMultilevel"/>
    <w:tmpl w:val="BDC4A2F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FC93374"/>
    <w:multiLevelType w:val="hybridMultilevel"/>
    <w:tmpl w:val="2D346DCC"/>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0F40A45"/>
    <w:multiLevelType w:val="hybridMultilevel"/>
    <w:tmpl w:val="55D89F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1AC1DA0"/>
    <w:multiLevelType w:val="hybridMultilevel"/>
    <w:tmpl w:val="68D2C09C"/>
    <w:lvl w:ilvl="0" w:tplc="7692389C">
      <w:start w:val="1"/>
      <w:numFmt w:val="bullet"/>
      <w:lvlText w:val="-"/>
      <w:lvlJc w:val="left"/>
      <w:pPr>
        <w:ind w:left="720" w:hanging="360"/>
      </w:pPr>
      <w:rPr>
        <w:rFonts w:ascii="Garamond"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2ED4B96"/>
    <w:multiLevelType w:val="hybridMultilevel"/>
    <w:tmpl w:val="0C406374"/>
    <w:lvl w:ilvl="0" w:tplc="040E0017">
      <w:start w:val="1"/>
      <w:numFmt w:val="lowerLetter"/>
      <w:lvlText w:val="%1)"/>
      <w:lvlJc w:val="left"/>
      <w:pPr>
        <w:ind w:left="720" w:hanging="360"/>
      </w:pPr>
    </w:lvl>
    <w:lvl w:ilvl="1" w:tplc="7692389C">
      <w:start w:val="1"/>
      <w:numFmt w:val="bullet"/>
      <w:lvlText w:val="-"/>
      <w:lvlJc w:val="left"/>
      <w:pPr>
        <w:ind w:left="1440" w:hanging="360"/>
      </w:pPr>
      <w:rPr>
        <w:rFonts w:ascii="Garamond" w:hAnsi="Garamond"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32C437F"/>
    <w:multiLevelType w:val="hybridMultilevel"/>
    <w:tmpl w:val="504CF306"/>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84B19D2"/>
    <w:multiLevelType w:val="multilevel"/>
    <w:tmpl w:val="98C8B49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AB96B23"/>
    <w:multiLevelType w:val="hybridMultilevel"/>
    <w:tmpl w:val="9A9034A2"/>
    <w:lvl w:ilvl="0" w:tplc="040E0005">
      <w:start w:val="1"/>
      <w:numFmt w:val="bullet"/>
      <w:lvlText w:val=""/>
      <w:lvlJc w:val="left"/>
      <w:pPr>
        <w:tabs>
          <w:tab w:val="num" w:pos="720"/>
        </w:tabs>
        <w:ind w:left="720" w:hanging="360"/>
      </w:pPr>
      <w:rPr>
        <w:rFonts w:ascii="Wingdings" w:hAnsi="Wingdings" w:hint="default"/>
      </w:rPr>
    </w:lvl>
    <w:lvl w:ilvl="1" w:tplc="7326EF28">
      <w:start w:val="7"/>
      <w:numFmt w:val="bullet"/>
      <w:lvlText w:val="-"/>
      <w:lvlJc w:val="left"/>
      <w:pPr>
        <w:tabs>
          <w:tab w:val="num" w:pos="1440"/>
        </w:tabs>
        <w:ind w:left="1440" w:hanging="360"/>
      </w:pPr>
      <w:rPr>
        <w:rFonts w:ascii="Arial" w:eastAsia="Times New Roman" w:hAnsi="Aria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2A4D26"/>
    <w:multiLevelType w:val="hybridMultilevel"/>
    <w:tmpl w:val="BBB6A568"/>
    <w:lvl w:ilvl="0" w:tplc="040E0017">
      <w:start w:val="1"/>
      <w:numFmt w:val="lowerLetter"/>
      <w:lvlText w:val="%1)"/>
      <w:lvlJc w:val="left"/>
      <w:pPr>
        <w:ind w:left="720" w:hanging="360"/>
      </w:pPr>
    </w:lvl>
    <w:lvl w:ilvl="1" w:tplc="F76C99C2">
      <w:start w:val="8"/>
      <w:numFmt w:val="bullet"/>
      <w:lvlText w:val=""/>
      <w:lvlJc w:val="left"/>
      <w:pPr>
        <w:ind w:left="1440" w:hanging="360"/>
      </w:pPr>
      <w:rPr>
        <w:rFonts w:ascii="Symbol" w:eastAsiaTheme="minorHAnsi" w:hAnsi="Symbol" w:cstheme="minorBid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00A5A0E"/>
    <w:multiLevelType w:val="hybridMultilevel"/>
    <w:tmpl w:val="0CE87C0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0C9779B"/>
    <w:multiLevelType w:val="hybridMultilevel"/>
    <w:tmpl w:val="73BED598"/>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28B59F6"/>
    <w:multiLevelType w:val="hybridMultilevel"/>
    <w:tmpl w:val="DF52DE2A"/>
    <w:lvl w:ilvl="0" w:tplc="7692389C">
      <w:start w:val="1"/>
      <w:numFmt w:val="bullet"/>
      <w:lvlText w:val="-"/>
      <w:lvlJc w:val="left"/>
      <w:pPr>
        <w:ind w:left="720" w:hanging="360"/>
      </w:pPr>
      <w:rPr>
        <w:rFonts w:ascii="Garamond" w:hAnsi="Garamond" w:hint="default"/>
      </w:rPr>
    </w:lvl>
    <w:lvl w:ilvl="1" w:tplc="7692389C">
      <w:start w:val="1"/>
      <w:numFmt w:val="bullet"/>
      <w:lvlText w:val="-"/>
      <w:lvlJc w:val="left"/>
      <w:pPr>
        <w:ind w:left="1440" w:hanging="360"/>
      </w:pPr>
      <w:rPr>
        <w:rFonts w:ascii="Garamond" w:hAnsi="Garamond"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4452620"/>
    <w:multiLevelType w:val="hybridMultilevel"/>
    <w:tmpl w:val="88C09B8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75E7E1C"/>
    <w:multiLevelType w:val="hybridMultilevel"/>
    <w:tmpl w:val="72746506"/>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BA16F3A"/>
    <w:multiLevelType w:val="hybridMultilevel"/>
    <w:tmpl w:val="BD4CB66E"/>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BCB58A0"/>
    <w:multiLevelType w:val="hybridMultilevel"/>
    <w:tmpl w:val="79C892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CBD04C2"/>
    <w:multiLevelType w:val="hybridMultilevel"/>
    <w:tmpl w:val="90E2A56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FB86660"/>
    <w:multiLevelType w:val="hybridMultilevel"/>
    <w:tmpl w:val="67EEB5EA"/>
    <w:lvl w:ilvl="0" w:tplc="7692389C">
      <w:start w:val="1"/>
      <w:numFmt w:val="bullet"/>
      <w:lvlText w:val="-"/>
      <w:lvlJc w:val="left"/>
      <w:pPr>
        <w:ind w:left="1428" w:hanging="360"/>
      </w:pPr>
      <w:rPr>
        <w:rFonts w:ascii="Garamond" w:hAnsi="Garamond"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1" w15:restartNumberingAfterBreak="0">
    <w:nsid w:val="32D7276C"/>
    <w:multiLevelType w:val="hybridMultilevel"/>
    <w:tmpl w:val="4CC47528"/>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4B41AB0"/>
    <w:multiLevelType w:val="hybridMultilevel"/>
    <w:tmpl w:val="05F4A842"/>
    <w:lvl w:ilvl="0" w:tplc="8A3810C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66B7275"/>
    <w:multiLevelType w:val="hybridMultilevel"/>
    <w:tmpl w:val="AA228F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7A16B2B"/>
    <w:multiLevelType w:val="hybridMultilevel"/>
    <w:tmpl w:val="4CEEA414"/>
    <w:lvl w:ilvl="0" w:tplc="7692389C">
      <w:start w:val="1"/>
      <w:numFmt w:val="bullet"/>
      <w:lvlText w:val="-"/>
      <w:lvlJc w:val="left"/>
      <w:pPr>
        <w:ind w:left="720" w:hanging="360"/>
      </w:pPr>
      <w:rPr>
        <w:rFonts w:ascii="Garamond" w:hAnsi="Garamond" w:hint="default"/>
      </w:rPr>
    </w:lvl>
    <w:lvl w:ilvl="1" w:tplc="7692389C">
      <w:start w:val="1"/>
      <w:numFmt w:val="bullet"/>
      <w:lvlText w:val="-"/>
      <w:lvlJc w:val="left"/>
      <w:pPr>
        <w:ind w:left="1440" w:hanging="360"/>
      </w:pPr>
      <w:rPr>
        <w:rFonts w:ascii="Garamond" w:hAnsi="Garamond" w:hint="default"/>
      </w:rPr>
    </w:lvl>
    <w:lvl w:ilvl="2" w:tplc="36B42916">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9150F62"/>
    <w:multiLevelType w:val="hybridMultilevel"/>
    <w:tmpl w:val="AEAA3520"/>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9C460C9"/>
    <w:multiLevelType w:val="hybridMultilevel"/>
    <w:tmpl w:val="B350875E"/>
    <w:lvl w:ilvl="0" w:tplc="040E0003">
      <w:start w:val="1"/>
      <w:numFmt w:val="bullet"/>
      <w:lvlText w:val="o"/>
      <w:lvlJc w:val="left"/>
      <w:pPr>
        <w:ind w:left="1428" w:hanging="360"/>
      </w:pPr>
      <w:rPr>
        <w:rFonts w:ascii="Courier New" w:hAnsi="Courier New" w:cs="Courier New"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7" w15:restartNumberingAfterBreak="0">
    <w:nsid w:val="46B00568"/>
    <w:multiLevelType w:val="hybridMultilevel"/>
    <w:tmpl w:val="3500A7F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7827B5F"/>
    <w:multiLevelType w:val="hybridMultilevel"/>
    <w:tmpl w:val="6916F8CE"/>
    <w:lvl w:ilvl="0" w:tplc="040E0005">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F4718D"/>
    <w:multiLevelType w:val="hybridMultilevel"/>
    <w:tmpl w:val="09205E16"/>
    <w:lvl w:ilvl="0" w:tplc="7692389C">
      <w:start w:val="1"/>
      <w:numFmt w:val="bullet"/>
      <w:lvlText w:val="-"/>
      <w:lvlJc w:val="left"/>
      <w:pPr>
        <w:ind w:left="720" w:hanging="360"/>
      </w:pPr>
      <w:rPr>
        <w:rFonts w:ascii="Garamond"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D52150D"/>
    <w:multiLevelType w:val="hybridMultilevel"/>
    <w:tmpl w:val="F806B420"/>
    <w:lvl w:ilvl="0" w:tplc="040E0017">
      <w:start w:val="1"/>
      <w:numFmt w:val="lowerLetter"/>
      <w:lvlText w:val="%1)"/>
      <w:lvlJc w:val="left"/>
      <w:pPr>
        <w:ind w:left="720" w:hanging="360"/>
      </w:pPr>
    </w:lvl>
    <w:lvl w:ilvl="1" w:tplc="ADF4F05C">
      <w:start w:val="7"/>
      <w:numFmt w:val="bullet"/>
      <w:lvlText w:val="-"/>
      <w:lvlJc w:val="left"/>
      <w:pPr>
        <w:ind w:left="1440" w:hanging="360"/>
      </w:pPr>
      <w:rPr>
        <w:rFonts w:ascii="Calibri" w:eastAsiaTheme="minorHAnsi"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6F53018"/>
    <w:multiLevelType w:val="hybridMultilevel"/>
    <w:tmpl w:val="72824DC6"/>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92D537D"/>
    <w:multiLevelType w:val="hybridMultilevel"/>
    <w:tmpl w:val="2780BCE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9DB675F"/>
    <w:multiLevelType w:val="hybridMultilevel"/>
    <w:tmpl w:val="09D227A4"/>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AA362CA"/>
    <w:multiLevelType w:val="hybridMultilevel"/>
    <w:tmpl w:val="779E7A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F144D0A"/>
    <w:multiLevelType w:val="hybridMultilevel"/>
    <w:tmpl w:val="7910E0B6"/>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F6501DC"/>
    <w:multiLevelType w:val="hybridMultilevel"/>
    <w:tmpl w:val="0406D9DE"/>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F8D6F7D"/>
    <w:multiLevelType w:val="hybridMultilevel"/>
    <w:tmpl w:val="65DC210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2841F83"/>
    <w:multiLevelType w:val="hybridMultilevel"/>
    <w:tmpl w:val="39A00A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9576A4B"/>
    <w:multiLevelType w:val="hybridMultilevel"/>
    <w:tmpl w:val="21808F66"/>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EE819F1"/>
    <w:multiLevelType w:val="hybridMultilevel"/>
    <w:tmpl w:val="B762AB48"/>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0E0077A"/>
    <w:multiLevelType w:val="hybridMultilevel"/>
    <w:tmpl w:val="E740FFDE"/>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45C4E6B"/>
    <w:multiLevelType w:val="hybridMultilevel"/>
    <w:tmpl w:val="536A5F8C"/>
    <w:lvl w:ilvl="0" w:tplc="7692389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6492FC7"/>
    <w:multiLevelType w:val="hybridMultilevel"/>
    <w:tmpl w:val="26001DC6"/>
    <w:lvl w:ilvl="0" w:tplc="7692389C">
      <w:start w:val="1"/>
      <w:numFmt w:val="bullet"/>
      <w:lvlText w:val="-"/>
      <w:lvlJc w:val="left"/>
      <w:pPr>
        <w:ind w:left="720" w:hanging="360"/>
      </w:pPr>
      <w:rPr>
        <w:rFonts w:ascii="Garamond"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8"/>
  </w:num>
  <w:num w:numId="4">
    <w:abstractNumId w:val="38"/>
  </w:num>
  <w:num w:numId="5">
    <w:abstractNumId w:val="5"/>
  </w:num>
  <w:num w:numId="6">
    <w:abstractNumId w:val="27"/>
  </w:num>
  <w:num w:numId="7">
    <w:abstractNumId w:val="22"/>
  </w:num>
  <w:num w:numId="8">
    <w:abstractNumId w:val="34"/>
  </w:num>
  <w:num w:numId="9">
    <w:abstractNumId w:val="32"/>
  </w:num>
  <w:num w:numId="10">
    <w:abstractNumId w:val="30"/>
  </w:num>
  <w:num w:numId="11">
    <w:abstractNumId w:val="3"/>
  </w:num>
  <w:num w:numId="12">
    <w:abstractNumId w:val="16"/>
  </w:num>
  <w:num w:numId="13">
    <w:abstractNumId w:val="23"/>
  </w:num>
  <w:num w:numId="14">
    <w:abstractNumId w:val="12"/>
  </w:num>
  <w:num w:numId="15">
    <w:abstractNumId w:val="11"/>
  </w:num>
  <w:num w:numId="16">
    <w:abstractNumId w:val="37"/>
  </w:num>
  <w:num w:numId="17">
    <w:abstractNumId w:val="43"/>
  </w:num>
  <w:num w:numId="18">
    <w:abstractNumId w:val="26"/>
  </w:num>
  <w:num w:numId="19">
    <w:abstractNumId w:val="14"/>
  </w:num>
  <w:num w:numId="20">
    <w:abstractNumId w:val="20"/>
  </w:num>
  <w:num w:numId="21">
    <w:abstractNumId w:val="0"/>
  </w:num>
  <w:num w:numId="22">
    <w:abstractNumId w:val="19"/>
  </w:num>
  <w:num w:numId="23">
    <w:abstractNumId w:val="29"/>
  </w:num>
  <w:num w:numId="24">
    <w:abstractNumId w:val="6"/>
  </w:num>
  <w:num w:numId="25">
    <w:abstractNumId w:val="8"/>
  </w:num>
  <w:num w:numId="26">
    <w:abstractNumId w:val="40"/>
  </w:num>
  <w:num w:numId="27">
    <w:abstractNumId w:val="39"/>
  </w:num>
  <w:num w:numId="28">
    <w:abstractNumId w:val="42"/>
  </w:num>
  <w:num w:numId="29">
    <w:abstractNumId w:val="35"/>
  </w:num>
  <w:num w:numId="30">
    <w:abstractNumId w:val="18"/>
  </w:num>
  <w:num w:numId="31">
    <w:abstractNumId w:val="7"/>
  </w:num>
  <w:num w:numId="32">
    <w:abstractNumId w:val="24"/>
  </w:num>
  <w:num w:numId="33">
    <w:abstractNumId w:val="13"/>
  </w:num>
  <w:num w:numId="34">
    <w:abstractNumId w:val="1"/>
  </w:num>
  <w:num w:numId="35">
    <w:abstractNumId w:val="36"/>
  </w:num>
  <w:num w:numId="36">
    <w:abstractNumId w:val="4"/>
  </w:num>
  <w:num w:numId="37">
    <w:abstractNumId w:val="41"/>
  </w:num>
  <w:num w:numId="38">
    <w:abstractNumId w:val="33"/>
  </w:num>
  <w:num w:numId="39">
    <w:abstractNumId w:val="17"/>
  </w:num>
  <w:num w:numId="40">
    <w:abstractNumId w:val="2"/>
  </w:num>
  <w:num w:numId="41">
    <w:abstractNumId w:val="25"/>
  </w:num>
  <w:num w:numId="42">
    <w:abstractNumId w:val="31"/>
  </w:num>
  <w:num w:numId="43">
    <w:abstractNumId w:val="21"/>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CB"/>
    <w:rsid w:val="00071DBC"/>
    <w:rsid w:val="0029698A"/>
    <w:rsid w:val="00317964"/>
    <w:rsid w:val="003A058C"/>
    <w:rsid w:val="00536680"/>
    <w:rsid w:val="00650108"/>
    <w:rsid w:val="006F320A"/>
    <w:rsid w:val="007941D7"/>
    <w:rsid w:val="007C3703"/>
    <w:rsid w:val="008C7C0A"/>
    <w:rsid w:val="009477CB"/>
    <w:rsid w:val="00A6594B"/>
    <w:rsid w:val="00B24769"/>
    <w:rsid w:val="00B46D7E"/>
    <w:rsid w:val="00CC2482"/>
    <w:rsid w:val="00E80626"/>
    <w:rsid w:val="00F84A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3C9D"/>
  <w15:chartTrackingRefBased/>
  <w15:docId w15:val="{8D5473D4-6F2A-467E-B1E1-46D1E885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80626"/>
    <w:pPr>
      <w:spacing w:after="0" w:line="276" w:lineRule="auto"/>
      <w:contextualSpacing/>
      <w:jc w:val="both"/>
    </w:pPr>
    <w:rPr>
      <w:lang w:eastAsia="hu-HU"/>
    </w:rPr>
  </w:style>
  <w:style w:type="paragraph" w:styleId="Cmsor1">
    <w:name w:val="heading 1"/>
    <w:basedOn w:val="Norml"/>
    <w:next w:val="Norml"/>
    <w:link w:val="Cmsor1Char"/>
    <w:uiPriority w:val="9"/>
    <w:qFormat/>
    <w:rsid w:val="00E80626"/>
    <w:pPr>
      <w:keepNext/>
      <w:keepLines/>
      <w:spacing w:before="240"/>
      <w:jc w:val="left"/>
      <w:outlineLvl w:val="0"/>
    </w:pPr>
    <w:rPr>
      <w:rFonts w:asciiTheme="majorHAnsi" w:eastAsia="Times New Roman" w:hAnsiTheme="majorHAnsi" w:cstheme="majorBidi"/>
      <w:sz w:val="32"/>
      <w:szCs w:val="32"/>
    </w:rPr>
  </w:style>
  <w:style w:type="paragraph" w:styleId="Cmsor2">
    <w:name w:val="heading 2"/>
    <w:basedOn w:val="Norml"/>
    <w:next w:val="Norml"/>
    <w:link w:val="Cmsor2Char"/>
    <w:uiPriority w:val="9"/>
    <w:unhideWhenUsed/>
    <w:qFormat/>
    <w:rsid w:val="00E80626"/>
    <w:pPr>
      <w:keepNext/>
      <w:keepLines/>
      <w:spacing w:before="120" w:after="120"/>
      <w:outlineLvl w:val="1"/>
    </w:pPr>
    <w:rPr>
      <w:rFonts w:asciiTheme="majorHAnsi" w:eastAsia="Times New Roman" w:hAnsiTheme="majorHAnsi" w:cstheme="majorBidi"/>
      <w:sz w:val="26"/>
      <w:szCs w:val="26"/>
    </w:rPr>
  </w:style>
  <w:style w:type="paragraph" w:styleId="Cmsor3">
    <w:name w:val="heading 3"/>
    <w:basedOn w:val="Norml"/>
    <w:next w:val="Norml"/>
    <w:link w:val="Cmsor3Char"/>
    <w:uiPriority w:val="9"/>
    <w:unhideWhenUsed/>
    <w:qFormat/>
    <w:rsid w:val="00E80626"/>
    <w:pPr>
      <w:keepNext/>
      <w:keepLines/>
      <w:spacing w:before="120" w:after="60"/>
      <w:outlineLvl w:val="2"/>
    </w:pPr>
    <w:rPr>
      <w:rFonts w:asciiTheme="majorHAnsi" w:eastAsia="Times New Roman" w:hAnsiTheme="majorHAnsi" w:cstheme="majorBidi"/>
      <w:sz w:val="24"/>
      <w:szCs w:val="24"/>
    </w:rPr>
  </w:style>
  <w:style w:type="paragraph" w:styleId="Cmsor4">
    <w:name w:val="heading 4"/>
    <w:basedOn w:val="Norml"/>
    <w:next w:val="Norml"/>
    <w:link w:val="Cmsor4Char"/>
    <w:uiPriority w:val="9"/>
    <w:unhideWhenUsed/>
    <w:qFormat/>
    <w:rsid w:val="006F320A"/>
    <w:pPr>
      <w:keepNext/>
      <w:keepLines/>
      <w:spacing w:before="40"/>
      <w:outlineLvl w:val="3"/>
    </w:pPr>
    <w:rPr>
      <w:rFonts w:asciiTheme="majorHAnsi" w:eastAsia="Times New Roman" w:hAnsiTheme="majorHAnsi" w:cstheme="majorBidi"/>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80626"/>
    <w:rPr>
      <w:rFonts w:asciiTheme="majorHAnsi" w:eastAsia="Times New Roman" w:hAnsiTheme="majorHAnsi" w:cstheme="majorBidi"/>
      <w:sz w:val="32"/>
      <w:szCs w:val="32"/>
      <w:lang w:eastAsia="hu-HU"/>
    </w:rPr>
  </w:style>
  <w:style w:type="character" w:customStyle="1" w:styleId="Cmsor2Char">
    <w:name w:val="Címsor 2 Char"/>
    <w:basedOn w:val="Bekezdsalapbettpusa"/>
    <w:link w:val="Cmsor2"/>
    <w:uiPriority w:val="9"/>
    <w:rsid w:val="00E80626"/>
    <w:rPr>
      <w:rFonts w:asciiTheme="majorHAnsi" w:eastAsia="Times New Roman" w:hAnsiTheme="majorHAnsi" w:cstheme="majorBidi"/>
      <w:sz w:val="26"/>
      <w:szCs w:val="26"/>
      <w:lang w:eastAsia="hu-HU"/>
    </w:rPr>
  </w:style>
  <w:style w:type="character" w:customStyle="1" w:styleId="Cmsor3Char">
    <w:name w:val="Címsor 3 Char"/>
    <w:basedOn w:val="Bekezdsalapbettpusa"/>
    <w:link w:val="Cmsor3"/>
    <w:uiPriority w:val="9"/>
    <w:rsid w:val="00E80626"/>
    <w:rPr>
      <w:rFonts w:asciiTheme="majorHAnsi" w:eastAsia="Times New Roman" w:hAnsiTheme="majorHAnsi" w:cstheme="majorBidi"/>
      <w:sz w:val="24"/>
      <w:szCs w:val="24"/>
      <w:lang w:eastAsia="hu-HU"/>
    </w:rPr>
  </w:style>
  <w:style w:type="paragraph" w:styleId="Cm">
    <w:name w:val="Title"/>
    <w:basedOn w:val="Norml"/>
    <w:next w:val="Norml"/>
    <w:link w:val="CmChar"/>
    <w:uiPriority w:val="10"/>
    <w:qFormat/>
    <w:rsid w:val="008C7C0A"/>
    <w:pPr>
      <w:spacing w:line="240" w:lineRule="auto"/>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C7C0A"/>
    <w:rPr>
      <w:rFonts w:asciiTheme="majorHAnsi" w:eastAsiaTheme="majorEastAsia" w:hAnsiTheme="majorHAnsi" w:cstheme="majorBidi"/>
      <w:spacing w:val="-10"/>
      <w:kern w:val="28"/>
      <w:sz w:val="56"/>
      <w:szCs w:val="56"/>
    </w:rPr>
  </w:style>
  <w:style w:type="paragraph" w:styleId="Listaszerbekezds">
    <w:name w:val="List Paragraph"/>
    <w:basedOn w:val="Norml"/>
    <w:uiPriority w:val="34"/>
    <w:qFormat/>
    <w:rsid w:val="008C7C0A"/>
    <w:pPr>
      <w:ind w:left="720"/>
    </w:pPr>
  </w:style>
  <w:style w:type="character" w:customStyle="1" w:styleId="Cmsor4Char">
    <w:name w:val="Címsor 4 Char"/>
    <w:basedOn w:val="Bekezdsalapbettpusa"/>
    <w:link w:val="Cmsor4"/>
    <w:uiPriority w:val="9"/>
    <w:rsid w:val="006F320A"/>
    <w:rPr>
      <w:rFonts w:asciiTheme="majorHAnsi" w:eastAsia="Times New Roman" w:hAnsiTheme="majorHAnsi" w:cstheme="majorBidi"/>
      <w:i/>
      <w:iCs/>
      <w:lang w:eastAsia="hu-HU"/>
    </w:rPr>
  </w:style>
  <w:style w:type="character" w:styleId="Kiemels">
    <w:name w:val="Emphasis"/>
    <w:basedOn w:val="Bekezdsalapbettpusa"/>
    <w:uiPriority w:val="20"/>
    <w:qFormat/>
    <w:rsid w:val="0029698A"/>
    <w:rPr>
      <w:i/>
      <w:iCs/>
    </w:rPr>
  </w:style>
  <w:style w:type="character" w:styleId="Finomkiemels">
    <w:name w:val="Subtle Emphasis"/>
    <w:basedOn w:val="Bekezdsalapbettpusa"/>
    <w:uiPriority w:val="19"/>
    <w:qFormat/>
    <w:rsid w:val="0029698A"/>
    <w:rPr>
      <w:i/>
      <w:iCs/>
      <w:color w:val="404040" w:themeColor="text1" w:themeTint="BF"/>
    </w:rPr>
  </w:style>
  <w:style w:type="paragraph" w:styleId="Alcm">
    <w:name w:val="Subtitle"/>
    <w:basedOn w:val="Norml"/>
    <w:next w:val="Norml"/>
    <w:link w:val="AlcmChar"/>
    <w:uiPriority w:val="11"/>
    <w:qFormat/>
    <w:rsid w:val="006F320A"/>
    <w:pPr>
      <w:keepNext/>
      <w:numPr>
        <w:ilvl w:val="1"/>
      </w:numPr>
      <w:spacing w:before="40" w:after="40"/>
    </w:pPr>
    <w:rPr>
      <w:rFonts w:eastAsia="Times New Roman"/>
      <w:spacing w:val="15"/>
    </w:rPr>
  </w:style>
  <w:style w:type="character" w:customStyle="1" w:styleId="AlcmChar">
    <w:name w:val="Alcím Char"/>
    <w:basedOn w:val="Bekezdsalapbettpusa"/>
    <w:link w:val="Alcm"/>
    <w:uiPriority w:val="11"/>
    <w:rsid w:val="006F320A"/>
    <w:rPr>
      <w:rFonts w:eastAsia="Times New Roman"/>
      <w:spacing w:val="15"/>
      <w:lang w:eastAsia="hu-HU"/>
    </w:rPr>
  </w:style>
  <w:style w:type="paragraph" w:styleId="lfej">
    <w:name w:val="header"/>
    <w:basedOn w:val="Norml"/>
    <w:link w:val="lfejChar"/>
    <w:uiPriority w:val="99"/>
    <w:unhideWhenUsed/>
    <w:rsid w:val="007C3703"/>
    <w:pPr>
      <w:tabs>
        <w:tab w:val="center" w:pos="4536"/>
        <w:tab w:val="right" w:pos="9072"/>
      </w:tabs>
      <w:spacing w:line="240" w:lineRule="auto"/>
    </w:pPr>
  </w:style>
  <w:style w:type="character" w:customStyle="1" w:styleId="lfejChar">
    <w:name w:val="Élőfej Char"/>
    <w:basedOn w:val="Bekezdsalapbettpusa"/>
    <w:link w:val="lfej"/>
    <w:uiPriority w:val="99"/>
    <w:rsid w:val="007C3703"/>
    <w:rPr>
      <w:lang w:eastAsia="hu-HU"/>
    </w:rPr>
  </w:style>
  <w:style w:type="paragraph" w:styleId="llb">
    <w:name w:val="footer"/>
    <w:basedOn w:val="Norml"/>
    <w:link w:val="llbChar"/>
    <w:uiPriority w:val="99"/>
    <w:unhideWhenUsed/>
    <w:rsid w:val="007C3703"/>
    <w:pPr>
      <w:tabs>
        <w:tab w:val="center" w:pos="4536"/>
        <w:tab w:val="right" w:pos="9072"/>
      </w:tabs>
      <w:spacing w:line="240" w:lineRule="auto"/>
    </w:pPr>
  </w:style>
  <w:style w:type="character" w:customStyle="1" w:styleId="llbChar">
    <w:name w:val="Élőláb Char"/>
    <w:basedOn w:val="Bekezdsalapbettpusa"/>
    <w:link w:val="llb"/>
    <w:uiPriority w:val="99"/>
    <w:rsid w:val="007C3703"/>
    <w:rPr>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2D372-DF88-4804-972C-7256F204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3112</Words>
  <Characters>21473</Characters>
  <Application>Microsoft Office Word</Application>
  <DocSecurity>0</DocSecurity>
  <Lines>178</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Tanári2</dc:creator>
  <cp:keywords/>
  <dc:description/>
  <cp:lastModifiedBy>Tanári2</cp:lastModifiedBy>
  <cp:revision>7</cp:revision>
  <dcterms:created xsi:type="dcterms:W3CDTF">2020-01-15T13:46:00Z</dcterms:created>
  <dcterms:modified xsi:type="dcterms:W3CDTF">2020-01-15T16:45:00Z</dcterms:modified>
</cp:coreProperties>
</file>